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90B17" w14:textId="77777777" w:rsidR="00455772" w:rsidRPr="00455772" w:rsidRDefault="00455772" w:rsidP="00455772">
      <w:pPr>
        <w:rPr>
          <w:rFonts w:ascii="Arial" w:hAnsi="Arial" w:cs="Arial"/>
          <w:b/>
        </w:rPr>
      </w:pPr>
    </w:p>
    <w:p w14:paraId="74AD3BBC" w14:textId="19ADD21E" w:rsidR="00455772" w:rsidRPr="00500B06" w:rsidRDefault="00455772" w:rsidP="00455772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 xml:space="preserve">DECRETO LEGISLATIVO Nº </w:t>
      </w:r>
      <w:r w:rsidR="00117499">
        <w:rPr>
          <w:rFonts w:ascii="Arial" w:eastAsiaTheme="minorEastAsia" w:hAnsi="Arial" w:cs="Arial"/>
          <w:b/>
          <w:lang w:eastAsia="pt-BR"/>
        </w:rPr>
        <w:t>2</w:t>
      </w:r>
      <w:r w:rsidR="00CD5EFD">
        <w:rPr>
          <w:rFonts w:ascii="Arial" w:eastAsiaTheme="minorEastAsia" w:hAnsi="Arial" w:cs="Arial"/>
          <w:b/>
          <w:lang w:eastAsia="pt-BR"/>
        </w:rPr>
        <w:t>2</w:t>
      </w:r>
      <w:r w:rsidRPr="00500B06">
        <w:rPr>
          <w:rFonts w:ascii="Arial" w:eastAsiaTheme="minorEastAsia" w:hAnsi="Arial" w:cs="Arial"/>
          <w:b/>
          <w:lang w:eastAsia="pt-BR"/>
        </w:rPr>
        <w:t>/202</w:t>
      </w:r>
      <w:r>
        <w:rPr>
          <w:rFonts w:ascii="Arial" w:eastAsiaTheme="minorEastAsia" w:hAnsi="Arial" w:cs="Arial"/>
          <w:b/>
          <w:lang w:eastAsia="pt-BR"/>
        </w:rPr>
        <w:t>5</w:t>
      </w:r>
    </w:p>
    <w:p w14:paraId="34D98F23" w14:textId="2BA97BE1" w:rsidR="00455772" w:rsidRPr="00500B06" w:rsidRDefault="00455772" w:rsidP="00455772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FD01DE">
        <w:rPr>
          <w:rFonts w:ascii="Arial" w:eastAsiaTheme="minorEastAsia" w:hAnsi="Arial" w:cs="Arial"/>
          <w:b/>
          <w:lang w:eastAsia="pt-BR"/>
        </w:rPr>
        <w:t xml:space="preserve">PROFESSOR </w:t>
      </w:r>
      <w:r w:rsidR="00C95FAD">
        <w:rPr>
          <w:rFonts w:ascii="Arial" w:eastAsiaTheme="minorEastAsia" w:hAnsi="Arial" w:cs="Arial"/>
          <w:b/>
          <w:lang w:eastAsia="pt-BR"/>
        </w:rPr>
        <w:t>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 w:rsidR="00CD5EFD">
        <w:rPr>
          <w:rFonts w:ascii="Arial" w:eastAsiaTheme="minorEastAsia" w:hAnsi="Arial" w:cs="Arial"/>
          <w:b/>
          <w:lang w:eastAsia="pt-BR"/>
        </w:rPr>
        <w:t>LORRANY COSTA DE FIGUEIREDO</w:t>
      </w:r>
      <w:r w:rsidRPr="00500B06">
        <w:rPr>
          <w:rFonts w:ascii="Arial" w:eastAsiaTheme="minorEastAsia" w:hAnsi="Arial" w:cs="Arial"/>
          <w:b/>
          <w:lang w:eastAsia="pt-BR"/>
        </w:rPr>
        <w:t>.</w:t>
      </w:r>
    </w:p>
    <w:p w14:paraId="195504AA" w14:textId="77777777" w:rsidR="00455772" w:rsidRPr="00500B06" w:rsidRDefault="00455772" w:rsidP="00455772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6DA0A427" w14:textId="77777777" w:rsidR="00455772" w:rsidRPr="00500B06" w:rsidRDefault="00455772" w:rsidP="00455772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46C6676D" w14:textId="3E44D7D1" w:rsidR="00455772" w:rsidRPr="00500B06" w:rsidRDefault="00455772" w:rsidP="0045577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proofErr w:type="spellStart"/>
      <w:r w:rsidR="00CD5EFD">
        <w:rPr>
          <w:rFonts w:ascii="Arial" w:eastAsiaTheme="minorEastAsia" w:hAnsi="Arial" w:cs="Arial"/>
          <w:lang w:eastAsia="pt-BR"/>
        </w:rPr>
        <w:t>Lorrany</w:t>
      </w:r>
      <w:proofErr w:type="spellEnd"/>
      <w:r w:rsidR="00CD5EFD">
        <w:rPr>
          <w:rFonts w:ascii="Arial" w:eastAsiaTheme="minorEastAsia" w:hAnsi="Arial" w:cs="Arial"/>
          <w:lang w:eastAsia="pt-BR"/>
        </w:rPr>
        <w:t xml:space="preserve"> Costa de Figueiredo</w:t>
      </w:r>
      <w:bookmarkStart w:id="0" w:name="_GoBack"/>
      <w:bookmarkEnd w:id="0"/>
      <w:r w:rsidR="001B2CD3">
        <w:rPr>
          <w:rFonts w:ascii="Arial" w:eastAsiaTheme="minorEastAsia" w:hAnsi="Arial" w:cs="Arial"/>
          <w:lang w:eastAsia="pt-BR"/>
        </w:rPr>
        <w:t xml:space="preserve"> </w:t>
      </w:r>
      <w:r w:rsidR="000A1637">
        <w:rPr>
          <w:rFonts w:ascii="Arial" w:eastAsiaTheme="minorEastAsia" w:hAnsi="Arial" w:cs="Arial"/>
          <w:lang w:eastAsia="pt-BR"/>
        </w:rPr>
        <w:t>M</w:t>
      </w:r>
      <w:r w:rsidRPr="00500B06">
        <w:rPr>
          <w:rFonts w:ascii="Arial" w:eastAsiaTheme="minorEastAsia" w:hAnsi="Arial" w:cs="Arial"/>
          <w:lang w:eastAsia="pt-BR"/>
        </w:rPr>
        <w:t>edalha “</w:t>
      </w:r>
      <w:r w:rsidR="00FD01DE">
        <w:rPr>
          <w:rFonts w:ascii="Arial" w:eastAsiaTheme="minorEastAsia" w:hAnsi="Arial" w:cs="Arial"/>
          <w:lang w:eastAsia="pt-BR"/>
        </w:rPr>
        <w:t xml:space="preserve">Professor </w:t>
      </w:r>
      <w:r w:rsidR="00C95FAD">
        <w:rPr>
          <w:rFonts w:ascii="Arial" w:eastAsiaTheme="minorEastAsia" w:hAnsi="Arial" w:cs="Arial"/>
          <w:lang w:eastAsia="pt-BR"/>
        </w:rPr>
        <w:t>Paulo Freire</w:t>
      </w:r>
      <w:r w:rsidRPr="00500B06">
        <w:rPr>
          <w:rFonts w:ascii="Arial" w:eastAsiaTheme="minorEastAsia" w:hAnsi="Arial" w:cs="Arial"/>
          <w:lang w:eastAsia="pt-BR"/>
        </w:rPr>
        <w:t>”.</w:t>
      </w:r>
    </w:p>
    <w:p w14:paraId="447A92CB" w14:textId="77777777" w:rsidR="00455772" w:rsidRPr="00500B06" w:rsidRDefault="00455772" w:rsidP="0045577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2D5E598D" w14:textId="77777777" w:rsidR="00455772" w:rsidRPr="00500B06" w:rsidRDefault="00455772" w:rsidP="0045577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179E4DF7" w14:textId="0B106E6A" w:rsidR="00455772" w:rsidRPr="00500B06" w:rsidRDefault="00455772" w:rsidP="00455772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>
        <w:rPr>
          <w:rFonts w:ascii="Arial" w:eastAsiaTheme="minorEastAsia" w:hAnsi="Arial" w:cs="Arial"/>
          <w:lang w:eastAsia="pt-BR"/>
        </w:rPr>
        <w:t>5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F21CB1B" w14:textId="77777777" w:rsidR="00455772" w:rsidRPr="00500B06" w:rsidRDefault="00455772" w:rsidP="0045577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E79A480" w14:textId="77777777" w:rsidR="00455772" w:rsidRPr="00500B06" w:rsidRDefault="00455772" w:rsidP="0045577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BA8863C" w14:textId="458F373D" w:rsidR="00455772" w:rsidRPr="00500B06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Warley Matias Gomes</w:t>
      </w:r>
    </w:p>
    <w:p w14:paraId="0D688271" w14:textId="777405F7" w:rsidR="00455772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3915CF04" w14:textId="77777777" w:rsidR="00395B4F" w:rsidRPr="00500B06" w:rsidRDefault="00395B4F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</w:p>
    <w:p w14:paraId="7D60D5A1" w14:textId="24289E37" w:rsidR="00455772" w:rsidRPr="00500B06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Sidney Valgas da Silva</w:t>
      </w:r>
    </w:p>
    <w:p w14:paraId="06F0849E" w14:textId="77777777" w:rsidR="00455772" w:rsidRPr="00500B06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541C5014" w14:textId="77777777" w:rsidR="00455772" w:rsidRPr="00500B06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</w:p>
    <w:p w14:paraId="5D38EF52" w14:textId="6155F1F6" w:rsidR="00455772" w:rsidRPr="00500B06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Lucas Dias Martins</w:t>
      </w:r>
    </w:p>
    <w:p w14:paraId="6C4217BE" w14:textId="77777777" w:rsidR="00455772" w:rsidRPr="00500B06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3E95D700" w14:textId="77777777" w:rsidR="00455772" w:rsidRPr="00500B06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</w:p>
    <w:p w14:paraId="1565E1F6" w14:textId="7F74A505" w:rsidR="00455772" w:rsidRPr="00500B06" w:rsidRDefault="00455772" w:rsidP="00395B4F">
      <w:pPr>
        <w:spacing w:after="200" w:line="24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Eliene Martins de Lima</w:t>
      </w:r>
    </w:p>
    <w:p w14:paraId="192E7729" w14:textId="4014EA81" w:rsidR="0022418D" w:rsidRPr="00455772" w:rsidRDefault="00455772" w:rsidP="00395B4F">
      <w:pPr>
        <w:spacing w:after="200" w:line="240" w:lineRule="auto"/>
        <w:jc w:val="center"/>
        <w:rPr>
          <w:rFonts w:ascii="Arial" w:hAnsi="Arial" w:cs="Arial"/>
        </w:rPr>
      </w:pPr>
      <w:r w:rsidRPr="00500B06">
        <w:rPr>
          <w:rFonts w:ascii="Arial" w:eastAsiaTheme="minorEastAsia" w:hAnsi="Arial" w:cs="Arial"/>
          <w:lang w:eastAsia="pt-BR"/>
        </w:rPr>
        <w:t>Tesoureir</w:t>
      </w:r>
      <w:r>
        <w:rPr>
          <w:rFonts w:ascii="Arial" w:eastAsiaTheme="minorEastAsia" w:hAnsi="Arial" w:cs="Arial"/>
          <w:lang w:eastAsia="pt-BR"/>
        </w:rPr>
        <w:t>a</w:t>
      </w:r>
    </w:p>
    <w:sectPr w:rsidR="0022418D" w:rsidRPr="00455772" w:rsidSect="00455772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2FCB1" w14:textId="77777777" w:rsidR="008B3B99" w:rsidRDefault="00395B4F">
      <w:pPr>
        <w:spacing w:after="0" w:line="240" w:lineRule="auto"/>
      </w:pPr>
      <w:r>
        <w:separator/>
      </w:r>
    </w:p>
  </w:endnote>
  <w:endnote w:type="continuationSeparator" w:id="0">
    <w:p w14:paraId="5D6AE198" w14:textId="77777777" w:rsidR="008B3B99" w:rsidRDefault="0039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90855" w14:textId="77777777" w:rsidR="00A10958" w:rsidRDefault="00455772" w:rsidP="00D05F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174FA" w14:textId="77777777" w:rsidR="00A10958" w:rsidRDefault="00CD5EFD" w:rsidP="00D05F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1D8E" w14:textId="77777777" w:rsidR="00A10958" w:rsidRDefault="00455772" w:rsidP="00D05F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6EBBAE8" w14:textId="77777777" w:rsidR="00A10958" w:rsidRDefault="00CD5EFD" w:rsidP="00D05F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AC95B" w14:textId="77777777" w:rsidR="008B3B99" w:rsidRDefault="00395B4F">
      <w:pPr>
        <w:spacing w:after="0" w:line="240" w:lineRule="auto"/>
      </w:pPr>
      <w:r>
        <w:separator/>
      </w:r>
    </w:p>
  </w:footnote>
  <w:footnote w:type="continuationSeparator" w:id="0">
    <w:p w14:paraId="305BA4B2" w14:textId="77777777" w:rsidR="008B3B99" w:rsidRDefault="0039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B8873" w14:textId="77777777" w:rsidR="00A10958" w:rsidRDefault="0045577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8B546" wp14:editId="4D9F0E61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1196EF" w14:textId="77777777" w:rsidR="00A10958" w:rsidRDefault="00455772" w:rsidP="00D05F12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1CD84CB5" w14:textId="77777777" w:rsidR="00A10958" w:rsidRDefault="00455772" w:rsidP="00D05F12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Av. Padre João, 407, Térreo, Centro – CEP: 35780-000 </w:t>
                          </w:r>
                        </w:p>
                        <w:p w14:paraId="3103753A" w14:textId="77777777" w:rsidR="00A10958" w:rsidRDefault="00455772" w:rsidP="00D05F12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Telefone: (31) 99073-0361 E-mail: </w:t>
                          </w:r>
                          <w:hyperlink r:id="rId1" w:history="1">
                            <w:r w:rsidRPr="00261046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camara@cordisburgo.cam.mg.gov.br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8B54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7ERfvA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6B1196EF" w14:textId="77777777" w:rsidR="00A10958" w:rsidRDefault="00455772" w:rsidP="00D05F12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1CD84CB5" w14:textId="77777777" w:rsidR="00A10958" w:rsidRDefault="00455772" w:rsidP="00D05F12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Av. Padre João, 407, Térreo, Centro – CEP: 35780-000 </w:t>
                    </w:r>
                  </w:p>
                  <w:p w14:paraId="3103753A" w14:textId="77777777" w:rsidR="00A10958" w:rsidRDefault="00455772" w:rsidP="00D05F12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Telefone: (31) 99073-0361 E-mail: </w:t>
                    </w:r>
                    <w:hyperlink r:id="rId2" w:history="1">
                      <w:r w:rsidRPr="00261046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camara@cordisburgo.cam.mg.gov.br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9F771CF" wp14:editId="54D5F27B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A4"/>
    <w:rsid w:val="000656A2"/>
    <w:rsid w:val="0008539F"/>
    <w:rsid w:val="000A1637"/>
    <w:rsid w:val="000A2CCC"/>
    <w:rsid w:val="00117499"/>
    <w:rsid w:val="001503F3"/>
    <w:rsid w:val="001B2CD3"/>
    <w:rsid w:val="001F4F7B"/>
    <w:rsid w:val="0022418D"/>
    <w:rsid w:val="00395B4F"/>
    <w:rsid w:val="003C2F76"/>
    <w:rsid w:val="0040307C"/>
    <w:rsid w:val="00455772"/>
    <w:rsid w:val="004D6677"/>
    <w:rsid w:val="005F2BEB"/>
    <w:rsid w:val="00831F76"/>
    <w:rsid w:val="008B3B99"/>
    <w:rsid w:val="0096046C"/>
    <w:rsid w:val="00967FD7"/>
    <w:rsid w:val="009A79AA"/>
    <w:rsid w:val="009D19A4"/>
    <w:rsid w:val="009D3EC4"/>
    <w:rsid w:val="00AF5195"/>
    <w:rsid w:val="00B61BA2"/>
    <w:rsid w:val="00BA32E5"/>
    <w:rsid w:val="00C95FAD"/>
    <w:rsid w:val="00CD5EFD"/>
    <w:rsid w:val="00D136F1"/>
    <w:rsid w:val="00FD01DE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89C5"/>
  <w15:chartTrackingRefBased/>
  <w15:docId w15:val="{E3458576-F3EC-4ABA-94E3-8931E3AE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772"/>
  </w:style>
  <w:style w:type="paragraph" w:styleId="Rodap">
    <w:name w:val="footer"/>
    <w:basedOn w:val="Normal"/>
    <w:link w:val="RodapChar"/>
    <w:uiPriority w:val="99"/>
    <w:unhideWhenUsed/>
    <w:rsid w:val="00455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772"/>
  </w:style>
  <w:style w:type="paragraph" w:styleId="Ttulo">
    <w:name w:val="Title"/>
    <w:basedOn w:val="Normal"/>
    <w:next w:val="Normal"/>
    <w:link w:val="TtuloChar"/>
    <w:uiPriority w:val="10"/>
    <w:qFormat/>
    <w:rsid w:val="00455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rsid w:val="00455772"/>
    <w:rPr>
      <w:color w:val="0000FF"/>
      <w:u w:val="single"/>
    </w:rPr>
  </w:style>
  <w:style w:type="character" w:styleId="Nmerodepgina">
    <w:name w:val="page number"/>
    <w:basedOn w:val="Fontepargpadro"/>
    <w:rsid w:val="0045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.mg.gov.br" TargetMode="External"/><Relationship Id="rId1" Type="http://schemas.openxmlformats.org/officeDocument/2006/relationships/hyperlink" Target="mailto:camara@cordisburgo.cam.mg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2025-06-24T12:40:00Z</cp:lastPrinted>
  <dcterms:created xsi:type="dcterms:W3CDTF">2025-06-24T12:41:00Z</dcterms:created>
  <dcterms:modified xsi:type="dcterms:W3CDTF">2025-06-24T12:41:00Z</dcterms:modified>
</cp:coreProperties>
</file>