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61F51" w14:textId="1C7DC82D" w:rsidR="00500B06" w:rsidRPr="00500B06" w:rsidRDefault="00F51868" w:rsidP="00500B06">
      <w:pPr>
        <w:spacing w:after="200" w:line="360" w:lineRule="auto"/>
        <w:ind w:left="2124" w:firstLine="708"/>
        <w:jc w:val="both"/>
        <w:rPr>
          <w:rFonts w:ascii="Arial" w:eastAsiaTheme="minorEastAsia" w:hAnsi="Arial" w:cs="Arial"/>
          <w:b/>
          <w:lang w:eastAsia="pt-BR"/>
        </w:rPr>
      </w:pPr>
      <w:r>
        <w:rPr>
          <w:rFonts w:ascii="Arial" w:eastAsiaTheme="minorEastAsia" w:hAnsi="Arial" w:cs="Arial"/>
          <w:b/>
          <w:lang w:eastAsia="pt-BR"/>
        </w:rPr>
        <w:t>DECRETO LEGISLATIVO Nº 38</w:t>
      </w:r>
      <w:r w:rsidR="00500B06" w:rsidRPr="00500B06">
        <w:rPr>
          <w:rFonts w:ascii="Arial" w:eastAsiaTheme="minorEastAsia" w:hAnsi="Arial" w:cs="Arial"/>
          <w:b/>
          <w:lang w:eastAsia="pt-BR"/>
        </w:rPr>
        <w:t>/202</w:t>
      </w:r>
      <w:r w:rsidR="00490A55">
        <w:rPr>
          <w:rFonts w:ascii="Arial" w:eastAsiaTheme="minorEastAsia" w:hAnsi="Arial" w:cs="Arial"/>
          <w:b/>
          <w:lang w:eastAsia="pt-BR"/>
        </w:rPr>
        <w:t>4</w:t>
      </w:r>
    </w:p>
    <w:p w14:paraId="4CFC46EF" w14:textId="5832444D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b/>
          <w:lang w:eastAsia="pt-BR"/>
        </w:rPr>
      </w:pPr>
      <w:r w:rsidRPr="00500B06">
        <w:rPr>
          <w:rFonts w:ascii="Arial" w:eastAsiaTheme="minorEastAsia" w:hAnsi="Arial" w:cs="Arial"/>
          <w:b/>
          <w:lang w:eastAsia="pt-BR"/>
        </w:rPr>
        <w:t>CONCEDE MEDALHA “</w:t>
      </w:r>
      <w:r w:rsidR="00AF0A56">
        <w:rPr>
          <w:rFonts w:ascii="Arial" w:eastAsiaTheme="minorEastAsia" w:hAnsi="Arial" w:cs="Arial"/>
          <w:b/>
          <w:lang w:eastAsia="pt-BR"/>
        </w:rPr>
        <w:t>VOVÔ FELÍCIO</w:t>
      </w:r>
      <w:r w:rsidRPr="00500B06">
        <w:rPr>
          <w:rFonts w:ascii="Arial" w:eastAsiaTheme="minorEastAsia" w:hAnsi="Arial" w:cs="Arial"/>
          <w:b/>
          <w:lang w:eastAsia="pt-BR"/>
        </w:rPr>
        <w:t>” A</w:t>
      </w:r>
      <w:r w:rsidR="00F51868">
        <w:rPr>
          <w:rFonts w:ascii="Arial" w:eastAsiaTheme="minorEastAsia" w:hAnsi="Arial" w:cs="Arial"/>
          <w:b/>
          <w:lang w:eastAsia="pt-BR"/>
        </w:rPr>
        <w:t xml:space="preserve"> KAROLLAYNE MARTINS BARBOSA DOS SANTOS</w:t>
      </w:r>
      <w:r w:rsidR="004F73D8">
        <w:rPr>
          <w:rFonts w:ascii="Arial" w:eastAsiaTheme="minorEastAsia" w:hAnsi="Arial" w:cs="Arial"/>
          <w:b/>
          <w:lang w:eastAsia="pt-BR"/>
        </w:rPr>
        <w:t xml:space="preserve">. </w:t>
      </w:r>
    </w:p>
    <w:p w14:paraId="053A16DE" w14:textId="77777777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</w:t>
      </w:r>
    </w:p>
    <w:p w14:paraId="208C0689" w14:textId="77777777" w:rsidR="00500B06" w:rsidRPr="00500B06" w:rsidRDefault="00500B06" w:rsidP="00500B06">
      <w:pPr>
        <w:spacing w:after="200" w:line="360" w:lineRule="auto"/>
        <w:ind w:firstLine="1134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A Mesa Diretora da Câmara Municipal, no uso de suas atribuições, promulga o seguinte Decreto Legislativo:</w:t>
      </w:r>
    </w:p>
    <w:p w14:paraId="36E37EFA" w14:textId="6E87E631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1º - A Câmara M</w:t>
      </w:r>
      <w:r w:rsidR="00BE0990">
        <w:rPr>
          <w:rFonts w:ascii="Arial" w:eastAsiaTheme="minorEastAsia" w:hAnsi="Arial" w:cs="Arial"/>
          <w:lang w:eastAsia="pt-BR"/>
        </w:rPr>
        <w:t xml:space="preserve">unicipal de Cordisburgo concede </w:t>
      </w:r>
      <w:r w:rsidR="007B75AB">
        <w:rPr>
          <w:rFonts w:ascii="Arial" w:eastAsiaTheme="minorEastAsia" w:hAnsi="Arial" w:cs="Arial"/>
          <w:lang w:eastAsia="pt-BR"/>
        </w:rPr>
        <w:t xml:space="preserve">a </w:t>
      </w:r>
      <w:proofErr w:type="spellStart"/>
      <w:r w:rsidR="00F51868">
        <w:rPr>
          <w:rFonts w:ascii="Arial" w:eastAsiaTheme="minorEastAsia" w:hAnsi="Arial" w:cs="Arial"/>
          <w:lang w:eastAsia="pt-BR"/>
        </w:rPr>
        <w:t>Karollayne</w:t>
      </w:r>
      <w:proofErr w:type="spellEnd"/>
      <w:r w:rsidR="00F51868">
        <w:rPr>
          <w:rFonts w:ascii="Arial" w:eastAsiaTheme="minorEastAsia" w:hAnsi="Arial" w:cs="Arial"/>
          <w:lang w:eastAsia="pt-BR"/>
        </w:rPr>
        <w:t xml:space="preserve"> Martins Barbosa dos Santos </w:t>
      </w:r>
      <w:r w:rsidRPr="00500B06">
        <w:rPr>
          <w:rFonts w:ascii="Arial" w:eastAsiaTheme="minorEastAsia" w:hAnsi="Arial" w:cs="Arial"/>
          <w:lang w:eastAsia="pt-BR"/>
        </w:rPr>
        <w:t>a M</w:t>
      </w:r>
      <w:r w:rsidR="00AF0A56">
        <w:rPr>
          <w:rFonts w:ascii="Arial" w:eastAsiaTheme="minorEastAsia" w:hAnsi="Arial" w:cs="Arial"/>
          <w:lang w:eastAsia="pt-BR"/>
        </w:rPr>
        <w:t>edalha “Vovô Felício</w:t>
      </w:r>
      <w:r w:rsidRPr="00500B06">
        <w:rPr>
          <w:rFonts w:ascii="Arial" w:eastAsiaTheme="minorEastAsia" w:hAnsi="Arial" w:cs="Arial"/>
          <w:lang w:eastAsia="pt-BR"/>
        </w:rPr>
        <w:t>”.</w:t>
      </w:r>
      <w:r w:rsidR="009358AC">
        <w:rPr>
          <w:rFonts w:ascii="Arial" w:eastAsiaTheme="minorEastAsia" w:hAnsi="Arial" w:cs="Arial"/>
          <w:lang w:eastAsia="pt-BR"/>
        </w:rPr>
        <w:t xml:space="preserve"> </w:t>
      </w:r>
      <w:bookmarkStart w:id="0" w:name="_GoBack"/>
      <w:bookmarkEnd w:id="0"/>
    </w:p>
    <w:p w14:paraId="508B020E" w14:textId="6EC5D341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2º - Este Decreto entra em vigor na data de sua publicação.</w:t>
      </w:r>
      <w:r w:rsidR="003158D5">
        <w:rPr>
          <w:rFonts w:ascii="Arial" w:eastAsiaTheme="minorEastAsia" w:hAnsi="Arial" w:cs="Arial"/>
          <w:lang w:eastAsia="pt-BR"/>
        </w:rPr>
        <w:t xml:space="preserve"> </w:t>
      </w:r>
    </w:p>
    <w:p w14:paraId="7FDAA6A1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02375CA3" w14:textId="547366FC" w:rsidR="00500B06" w:rsidRPr="00500B06" w:rsidRDefault="00500B06" w:rsidP="00500B06">
      <w:pPr>
        <w:spacing w:after="200" w:line="360" w:lineRule="auto"/>
        <w:ind w:firstLine="708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Sala de Sessões, 2</w:t>
      </w:r>
      <w:r w:rsidR="00490A55">
        <w:rPr>
          <w:rFonts w:ascii="Arial" w:eastAsiaTheme="minorEastAsia" w:hAnsi="Arial" w:cs="Arial"/>
          <w:lang w:eastAsia="pt-BR"/>
        </w:rPr>
        <w:t>7</w:t>
      </w:r>
      <w:r w:rsidRPr="00500B06">
        <w:rPr>
          <w:rFonts w:ascii="Arial" w:eastAsiaTheme="minorEastAsia" w:hAnsi="Arial" w:cs="Arial"/>
          <w:lang w:eastAsia="pt-BR"/>
        </w:rPr>
        <w:t xml:space="preserve"> de </w:t>
      </w:r>
      <w:r w:rsidR="00490A55">
        <w:rPr>
          <w:rFonts w:ascii="Arial" w:eastAsiaTheme="minorEastAsia" w:hAnsi="Arial" w:cs="Arial"/>
          <w:lang w:eastAsia="pt-BR"/>
        </w:rPr>
        <w:t>junho</w:t>
      </w:r>
      <w:r w:rsidRPr="00500B06">
        <w:rPr>
          <w:rFonts w:ascii="Arial" w:eastAsiaTheme="minorEastAsia" w:hAnsi="Arial" w:cs="Arial"/>
          <w:lang w:eastAsia="pt-BR"/>
        </w:rPr>
        <w:t xml:space="preserve"> de 202</w:t>
      </w:r>
      <w:r w:rsidR="00490A55">
        <w:rPr>
          <w:rFonts w:ascii="Arial" w:eastAsiaTheme="minorEastAsia" w:hAnsi="Arial" w:cs="Arial"/>
          <w:lang w:eastAsia="pt-BR"/>
        </w:rPr>
        <w:t>4</w:t>
      </w:r>
      <w:r w:rsidRPr="00500B06">
        <w:rPr>
          <w:rFonts w:ascii="Arial" w:eastAsiaTheme="minorEastAsia" w:hAnsi="Arial" w:cs="Arial"/>
          <w:lang w:eastAsia="pt-BR"/>
        </w:rPr>
        <w:t>.</w:t>
      </w:r>
    </w:p>
    <w:p w14:paraId="20E98D4B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3ADE32F1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795516F9" w14:textId="2A49DBB2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>Ney Geraldo de Freitas</w:t>
      </w:r>
    </w:p>
    <w:p w14:paraId="505F3CFA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Presidente</w:t>
      </w:r>
    </w:p>
    <w:p w14:paraId="70B319A9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21EC563E" w14:textId="7E6A83AB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Erivelton</w:t>
      </w:r>
      <w:proofErr w:type="spellEnd"/>
      <w:r>
        <w:rPr>
          <w:rFonts w:ascii="Arial" w:eastAsiaTheme="minorEastAsia" w:hAnsi="Arial" w:cs="Arial"/>
          <w:lang w:eastAsia="pt-BR"/>
        </w:rPr>
        <w:t xml:space="preserve"> dos Santos Moreira</w:t>
      </w:r>
    </w:p>
    <w:p w14:paraId="02B54718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Vice-Presidente</w:t>
      </w:r>
    </w:p>
    <w:p w14:paraId="7F750A87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4821E0B2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Warley Matias Gomes</w:t>
      </w:r>
    </w:p>
    <w:p w14:paraId="56B5DC9D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Secretário</w:t>
      </w:r>
    </w:p>
    <w:p w14:paraId="19DD459C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58C42B97" w14:textId="2816E833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Edimar</w:t>
      </w:r>
      <w:proofErr w:type="spellEnd"/>
      <w:r>
        <w:rPr>
          <w:rFonts w:ascii="Arial" w:eastAsiaTheme="minorEastAsia" w:hAnsi="Arial" w:cs="Arial"/>
          <w:lang w:eastAsia="pt-BR"/>
        </w:rPr>
        <w:t xml:space="preserve"> Araújo Fonseca</w:t>
      </w:r>
    </w:p>
    <w:p w14:paraId="7E619F18" w14:textId="7119B528" w:rsidR="00580024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Tesoureiro</w:t>
      </w:r>
    </w:p>
    <w:sectPr w:rsidR="00580024" w:rsidRPr="00500B06" w:rsidSect="00CC19A9">
      <w:headerReference w:type="default" r:id="rId6"/>
      <w:footerReference w:type="even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ADC1" w14:textId="77777777" w:rsidR="002E2E93" w:rsidRDefault="006F794F">
      <w:pPr>
        <w:spacing w:after="0" w:line="240" w:lineRule="auto"/>
      </w:pPr>
      <w:r>
        <w:separator/>
      </w:r>
    </w:p>
  </w:endnote>
  <w:endnote w:type="continuationSeparator" w:id="0">
    <w:p w14:paraId="26ED7CE5" w14:textId="77777777" w:rsidR="002E2E93" w:rsidRDefault="006F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2CE0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7B5AED" w14:textId="77777777" w:rsidR="0010187F" w:rsidRDefault="00F51868" w:rsidP="0010187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5BFC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186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AAD66C" w14:textId="77777777" w:rsidR="0010187F" w:rsidRDefault="00F51868" w:rsidP="001018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3428" w14:textId="77777777" w:rsidR="002E2E93" w:rsidRDefault="006F794F">
      <w:pPr>
        <w:spacing w:after="0" w:line="240" w:lineRule="auto"/>
      </w:pPr>
      <w:r>
        <w:separator/>
      </w:r>
    </w:p>
  </w:footnote>
  <w:footnote w:type="continuationSeparator" w:id="0">
    <w:p w14:paraId="41D7002F" w14:textId="77777777" w:rsidR="002E2E93" w:rsidRDefault="006F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6672" w14:textId="77777777" w:rsidR="00A42BFF" w:rsidRDefault="00F51868" w:rsidP="00A42BFF">
    <w:pPr>
      <w:pStyle w:val="Cabealho"/>
      <w:rPr>
        <w:sz w:val="23"/>
        <w:szCs w:val="23"/>
      </w:rPr>
    </w:pPr>
  </w:p>
  <w:p w14:paraId="1062E248" w14:textId="77777777" w:rsidR="00125096" w:rsidRDefault="00500B06" w:rsidP="00125096">
    <w:pPr>
      <w:pStyle w:val="Cabealho"/>
      <w:rPr>
        <w:sz w:val="23"/>
        <w:szCs w:val="23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0A44" wp14:editId="4104B349">
              <wp:simplePos x="0" y="0"/>
              <wp:positionH relativeFrom="column">
                <wp:posOffset>696595</wp:posOffset>
              </wp:positionH>
              <wp:positionV relativeFrom="paragraph">
                <wp:posOffset>-60325</wp:posOffset>
              </wp:positionV>
              <wp:extent cx="4789805" cy="707390"/>
              <wp:effectExtent l="127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584E" w14:textId="77777777" w:rsidR="00125096" w:rsidRDefault="00500B06" w:rsidP="00125096">
                          <w:pPr>
                            <w:pStyle w:val="Ttul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CORDISBURGO</w:t>
                          </w:r>
                        </w:p>
                        <w:p w14:paraId="50FC96DB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Rua Governador Valadares, 16 – Centro – CEP: 35780-000 </w:t>
                          </w:r>
                        </w:p>
                        <w:p w14:paraId="05342654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TELEFAX: 3715-1000 E-mail: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cmcordis@uai.com.br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3460A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.85pt;margin-top:-4.75pt;width:377.1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" stroked="f">
              <v:textbox>
                <w:txbxContent>
                  <w:p w14:paraId="5844584E" w14:textId="77777777" w:rsidR="00125096" w:rsidRDefault="00500B06" w:rsidP="00125096">
                    <w:pPr>
                      <w:pStyle w:val="Ttul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CORDISBURGO</w:t>
                    </w:r>
                  </w:p>
                  <w:p w14:paraId="50FC96DB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Rua Governador Valadares, 16 – Centro – CEP: 35780-000 </w:t>
                    </w:r>
                  </w:p>
                  <w:p w14:paraId="05342654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TELEFAX: 3715-1000 E-mail: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cmcordis@uai.com.br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3"/>
        <w:szCs w:val="23"/>
        <w:lang w:eastAsia="pt-BR"/>
      </w:rPr>
      <w:drawing>
        <wp:inline distT="0" distB="0" distL="0" distR="0" wp14:anchorId="6C5ED687" wp14:editId="0D58DF2C">
          <wp:extent cx="552450" cy="676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FA6D8" w14:textId="77777777" w:rsidR="00A42BFF" w:rsidRDefault="00F518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7F"/>
    <w:rsid w:val="00001DE7"/>
    <w:rsid w:val="000677CD"/>
    <w:rsid w:val="00076B6F"/>
    <w:rsid w:val="00196EA7"/>
    <w:rsid w:val="0020691C"/>
    <w:rsid w:val="0021527F"/>
    <w:rsid w:val="002E195D"/>
    <w:rsid w:val="002E2E93"/>
    <w:rsid w:val="003158D5"/>
    <w:rsid w:val="00360578"/>
    <w:rsid w:val="00402BA5"/>
    <w:rsid w:val="00490A55"/>
    <w:rsid w:val="004A3034"/>
    <w:rsid w:val="004F73D8"/>
    <w:rsid w:val="00500B06"/>
    <w:rsid w:val="005235B6"/>
    <w:rsid w:val="005631C0"/>
    <w:rsid w:val="00580024"/>
    <w:rsid w:val="00672F5F"/>
    <w:rsid w:val="006A727D"/>
    <w:rsid w:val="006C3C49"/>
    <w:rsid w:val="006F794F"/>
    <w:rsid w:val="007B75AB"/>
    <w:rsid w:val="007C295D"/>
    <w:rsid w:val="008B6833"/>
    <w:rsid w:val="008F26CB"/>
    <w:rsid w:val="009358AC"/>
    <w:rsid w:val="00971CE7"/>
    <w:rsid w:val="00AF0A56"/>
    <w:rsid w:val="00B115F9"/>
    <w:rsid w:val="00B33E61"/>
    <w:rsid w:val="00BC6C8A"/>
    <w:rsid w:val="00BD40D6"/>
    <w:rsid w:val="00BE0990"/>
    <w:rsid w:val="00BF31F0"/>
    <w:rsid w:val="00C80454"/>
    <w:rsid w:val="00C956BE"/>
    <w:rsid w:val="00CD7A15"/>
    <w:rsid w:val="00D64586"/>
    <w:rsid w:val="00D71825"/>
    <w:rsid w:val="00DD7586"/>
    <w:rsid w:val="00E4083D"/>
    <w:rsid w:val="00F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B042"/>
  <w15:chartTrackingRefBased/>
  <w15:docId w15:val="{45B24057-F732-4CBF-BCE1-8367A556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0B06"/>
  </w:style>
  <w:style w:type="paragraph" w:styleId="Rodap">
    <w:name w:val="footer"/>
    <w:basedOn w:val="Normal"/>
    <w:link w:val="Rodap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0B06"/>
  </w:style>
  <w:style w:type="paragraph" w:styleId="Ttulo">
    <w:name w:val="Title"/>
    <w:basedOn w:val="Normal"/>
    <w:next w:val="Normal"/>
    <w:link w:val="TtuloChar"/>
    <w:uiPriority w:val="10"/>
    <w:qFormat/>
    <w:rsid w:val="00500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rsid w:val="00500B06"/>
  </w:style>
  <w:style w:type="character" w:styleId="Hyperlink">
    <w:name w:val="Hyperlink"/>
    <w:basedOn w:val="Fontepargpadro"/>
    <w:rsid w:val="0050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mcordis@uai.com.br" TargetMode="External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</cp:lastModifiedBy>
  <cp:revision>33</cp:revision>
  <cp:lastPrinted>2023-08-28T13:34:00Z</cp:lastPrinted>
  <dcterms:created xsi:type="dcterms:W3CDTF">2024-06-27T13:28:00Z</dcterms:created>
  <dcterms:modified xsi:type="dcterms:W3CDTF">2024-06-28T14:51:00Z</dcterms:modified>
</cp:coreProperties>
</file>