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3F1EF6FC" w:rsidR="00500B06" w:rsidRPr="00500B06" w:rsidRDefault="005631C0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14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0D7B0494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 MESTRE CANDINHO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DD7586">
        <w:rPr>
          <w:rFonts w:ascii="Arial" w:eastAsiaTheme="minorEastAsia" w:hAnsi="Arial" w:cs="Arial"/>
          <w:b/>
          <w:lang w:eastAsia="pt-BR"/>
        </w:rPr>
        <w:t xml:space="preserve"> </w:t>
      </w:r>
      <w:r w:rsidR="005631C0">
        <w:rPr>
          <w:rFonts w:ascii="Arial" w:eastAsiaTheme="minorEastAsia" w:hAnsi="Arial" w:cs="Arial"/>
          <w:b/>
          <w:lang w:eastAsia="pt-BR"/>
        </w:rPr>
        <w:t>MANUELA GOMES DA SILVA</w:t>
      </w:r>
      <w:r w:rsidR="00076B6F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D653760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5631C0">
        <w:rPr>
          <w:rFonts w:ascii="Arial" w:eastAsiaTheme="minorEastAsia" w:hAnsi="Arial" w:cs="Arial"/>
          <w:lang w:eastAsia="pt-BR"/>
        </w:rPr>
        <w:t>Manuela Gomes da Silva</w:t>
      </w:r>
      <w:r w:rsidR="00DD7586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 Mestre Candinho</w:t>
      </w:r>
      <w:r w:rsidRPr="00500B06">
        <w:rPr>
          <w:rFonts w:ascii="Arial" w:eastAsiaTheme="minorEastAsia" w:hAnsi="Arial" w:cs="Arial"/>
          <w:lang w:eastAsia="pt-BR"/>
        </w:rPr>
        <w:t>”.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5631C0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31C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5631C0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5631C0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5631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21527F"/>
    <w:rsid w:val="002E2E93"/>
    <w:rsid w:val="00360578"/>
    <w:rsid w:val="00402BA5"/>
    <w:rsid w:val="00490A55"/>
    <w:rsid w:val="00500B06"/>
    <w:rsid w:val="005631C0"/>
    <w:rsid w:val="00580024"/>
    <w:rsid w:val="00672F5F"/>
    <w:rsid w:val="006A727D"/>
    <w:rsid w:val="006F794F"/>
    <w:rsid w:val="00B115F9"/>
    <w:rsid w:val="00B33E61"/>
    <w:rsid w:val="00BC6C8A"/>
    <w:rsid w:val="00BD40D6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8</cp:revision>
  <cp:lastPrinted>2023-08-28T13:34:00Z</cp:lastPrinted>
  <dcterms:created xsi:type="dcterms:W3CDTF">2024-06-27T13:28:00Z</dcterms:created>
  <dcterms:modified xsi:type="dcterms:W3CDTF">2024-06-28T12:19:00Z</dcterms:modified>
</cp:coreProperties>
</file>