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2A548ED1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B33E61">
        <w:rPr>
          <w:rFonts w:ascii="Arial" w:eastAsiaTheme="minorEastAsia" w:hAnsi="Arial" w:cs="Arial"/>
          <w:b/>
          <w:lang w:eastAsia="pt-BR"/>
        </w:rPr>
        <w:t>7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6C5882EE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E4083D">
        <w:rPr>
          <w:rFonts w:ascii="Arial" w:eastAsiaTheme="minorEastAsia" w:hAnsi="Arial" w:cs="Arial"/>
          <w:b/>
          <w:lang w:eastAsia="pt-BR"/>
        </w:rPr>
        <w:t xml:space="preserve"> </w:t>
      </w:r>
      <w:r w:rsidR="00B33E61">
        <w:rPr>
          <w:rFonts w:ascii="Arial" w:eastAsiaTheme="minorEastAsia" w:hAnsi="Arial" w:cs="Arial"/>
          <w:b/>
          <w:lang w:eastAsia="pt-BR"/>
        </w:rPr>
        <w:t>LUIZ CLÁUDIO VIANA GOMES.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6AA49143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B33E61">
        <w:rPr>
          <w:rFonts w:ascii="Arial" w:eastAsiaTheme="minorEastAsia" w:hAnsi="Arial" w:cs="Arial"/>
          <w:lang w:eastAsia="pt-BR"/>
        </w:rPr>
        <w:t>Luiz Cláudio</w:t>
      </w:r>
      <w:bookmarkStart w:id="0" w:name="_GoBack"/>
      <w:bookmarkEnd w:id="0"/>
      <w:r w:rsidR="00B33E61">
        <w:rPr>
          <w:rFonts w:ascii="Arial" w:eastAsiaTheme="minorEastAsia" w:hAnsi="Arial" w:cs="Arial"/>
          <w:lang w:eastAsia="pt-BR"/>
        </w:rPr>
        <w:t xml:space="preserve"> Viana Gomes </w:t>
      </w:r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B33E61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B3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B33E61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B33E61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B33E61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B3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B33E61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B33E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402BA5"/>
    <w:rsid w:val="00490A55"/>
    <w:rsid w:val="00500B06"/>
    <w:rsid w:val="00580024"/>
    <w:rsid w:val="00672F5F"/>
    <w:rsid w:val="006A727D"/>
    <w:rsid w:val="00B33E61"/>
    <w:rsid w:val="00BC6C8A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2024-06-27T13:27:00Z</dcterms:created>
  <dcterms:modified xsi:type="dcterms:W3CDTF">2024-06-27T13:27:00Z</dcterms:modified>
</cp:coreProperties>
</file>