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4A568C79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402BA5">
        <w:rPr>
          <w:rFonts w:ascii="Arial" w:eastAsiaTheme="minorEastAsia" w:hAnsi="Arial" w:cs="Arial"/>
          <w:b/>
          <w:lang w:eastAsia="pt-BR"/>
        </w:rPr>
        <w:t>6</w:t>
      </w:r>
      <w:bookmarkStart w:id="0" w:name="_GoBack"/>
      <w:bookmarkEnd w:id="0"/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44357AC4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</w:t>
      </w:r>
      <w:r w:rsidR="00402BA5">
        <w:rPr>
          <w:rFonts w:ascii="Arial" w:eastAsiaTheme="minorEastAsia" w:hAnsi="Arial" w:cs="Arial"/>
          <w:b/>
          <w:lang w:eastAsia="pt-BR"/>
        </w:rPr>
        <w:t>LARA RAFAELA GOMES.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863A41F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402BA5">
        <w:rPr>
          <w:rFonts w:ascii="Arial" w:eastAsiaTheme="minorEastAsia" w:hAnsi="Arial" w:cs="Arial"/>
          <w:lang w:eastAsia="pt-BR"/>
        </w:rPr>
        <w:t xml:space="preserve">Lara Rafaela Gomes </w:t>
      </w:r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402BA5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40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402BA5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402BA5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402BA5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40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402BA5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40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02BA5"/>
    <w:rsid w:val="00490A55"/>
    <w:rsid w:val="00500B06"/>
    <w:rsid w:val="00580024"/>
    <w:rsid w:val="00672F5F"/>
    <w:rsid w:val="006A727D"/>
    <w:rsid w:val="00BC6C8A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2024-06-27T13:26:00Z</dcterms:created>
  <dcterms:modified xsi:type="dcterms:W3CDTF">2024-06-27T13:26:00Z</dcterms:modified>
</cp:coreProperties>
</file>