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9B09B" w14:textId="77777777" w:rsidR="00D24913" w:rsidRDefault="00D24913" w:rsidP="00D24913">
      <w:pPr>
        <w:spacing w:after="0" w:line="360" w:lineRule="auto"/>
        <w:ind w:left="2124"/>
        <w:jc w:val="both"/>
        <w:rPr>
          <w:rFonts w:cstheme="minorHAnsi"/>
          <w:b/>
        </w:rPr>
      </w:pPr>
    </w:p>
    <w:p w14:paraId="6AB32EF0" w14:textId="7275A380" w:rsidR="00D24913" w:rsidRPr="00D24913" w:rsidRDefault="00D24913" w:rsidP="00D24913">
      <w:pPr>
        <w:spacing w:after="0" w:line="360" w:lineRule="auto"/>
        <w:ind w:left="2124"/>
        <w:jc w:val="both"/>
        <w:rPr>
          <w:rFonts w:cstheme="minorHAnsi"/>
          <w:b/>
        </w:rPr>
      </w:pPr>
      <w:r w:rsidRPr="00D24913">
        <w:rPr>
          <w:rFonts w:cstheme="minorHAnsi"/>
          <w:b/>
        </w:rPr>
        <w:t>PROJETO DE DECRETO LEGISLATIVO Nº. 0</w:t>
      </w:r>
      <w:r>
        <w:rPr>
          <w:rFonts w:cstheme="minorHAnsi"/>
          <w:b/>
        </w:rPr>
        <w:t>2</w:t>
      </w:r>
      <w:r w:rsidRPr="00D24913">
        <w:rPr>
          <w:rFonts w:cstheme="minorHAnsi"/>
          <w:b/>
        </w:rPr>
        <w:t>/2022</w:t>
      </w:r>
    </w:p>
    <w:p w14:paraId="771C9449" w14:textId="77777777" w:rsidR="00D24913" w:rsidRPr="00D24913" w:rsidRDefault="00D24913" w:rsidP="00D24913">
      <w:pPr>
        <w:spacing w:after="0" w:line="360" w:lineRule="auto"/>
        <w:jc w:val="both"/>
        <w:rPr>
          <w:rFonts w:cstheme="minorHAnsi"/>
          <w:b/>
        </w:rPr>
      </w:pPr>
    </w:p>
    <w:p w14:paraId="1E71BDCA" w14:textId="64911FFA" w:rsidR="00D24913" w:rsidRPr="00D24913" w:rsidRDefault="00D24913" w:rsidP="00D24913">
      <w:pPr>
        <w:spacing w:after="0" w:line="360" w:lineRule="auto"/>
        <w:ind w:left="2124"/>
        <w:jc w:val="both"/>
        <w:rPr>
          <w:rFonts w:cstheme="minorHAnsi"/>
          <w:b/>
        </w:rPr>
      </w:pPr>
      <w:r w:rsidRPr="00D24913">
        <w:rPr>
          <w:rFonts w:cstheme="minorHAnsi"/>
          <w:b/>
        </w:rPr>
        <w:t>CONCEDE MEDALHA “OCTACÍLIO NEGRÃO DE LIMA” REFERENTE AO EXERCÍCIO DE 20</w:t>
      </w:r>
      <w:r>
        <w:rPr>
          <w:rFonts w:cstheme="minorHAnsi"/>
          <w:b/>
        </w:rPr>
        <w:t>20</w:t>
      </w:r>
      <w:r w:rsidRPr="00D24913">
        <w:rPr>
          <w:rFonts w:cstheme="minorHAnsi"/>
          <w:b/>
        </w:rPr>
        <w:t>.</w:t>
      </w:r>
    </w:p>
    <w:p w14:paraId="0C8ABF3C" w14:textId="77777777" w:rsidR="00D24913" w:rsidRPr="00D24913" w:rsidRDefault="00D24913" w:rsidP="00D24913">
      <w:pPr>
        <w:spacing w:after="0" w:line="360" w:lineRule="auto"/>
        <w:jc w:val="both"/>
        <w:rPr>
          <w:rFonts w:cstheme="minorHAnsi"/>
        </w:rPr>
      </w:pPr>
    </w:p>
    <w:p w14:paraId="41D713E6" w14:textId="77777777" w:rsidR="00D24913" w:rsidRPr="00D24913" w:rsidRDefault="00D24913" w:rsidP="00D24913">
      <w:pPr>
        <w:spacing w:after="0" w:line="360" w:lineRule="auto"/>
        <w:jc w:val="both"/>
        <w:rPr>
          <w:rFonts w:cstheme="minorHAnsi"/>
        </w:rPr>
      </w:pPr>
      <w:r w:rsidRPr="00D24913">
        <w:rPr>
          <w:rFonts w:cstheme="minorHAnsi"/>
        </w:rPr>
        <w:tab/>
        <w:t>O Vereador infra-assinado propõe:</w:t>
      </w:r>
    </w:p>
    <w:p w14:paraId="732333BF" w14:textId="77777777" w:rsidR="00D24913" w:rsidRPr="00D24913" w:rsidRDefault="00D24913" w:rsidP="00D24913">
      <w:pPr>
        <w:spacing w:after="0" w:line="360" w:lineRule="auto"/>
        <w:jc w:val="both"/>
        <w:rPr>
          <w:rFonts w:cstheme="minorHAnsi"/>
        </w:rPr>
      </w:pPr>
    </w:p>
    <w:p w14:paraId="28851462" w14:textId="77777777" w:rsidR="00D24913" w:rsidRPr="00D24913" w:rsidRDefault="00D24913" w:rsidP="00D24913">
      <w:pPr>
        <w:spacing w:after="0" w:line="360" w:lineRule="auto"/>
        <w:jc w:val="both"/>
        <w:rPr>
          <w:rFonts w:cstheme="minorHAnsi"/>
        </w:rPr>
      </w:pPr>
      <w:r w:rsidRPr="00D24913">
        <w:rPr>
          <w:rFonts w:cstheme="minorHAnsi"/>
        </w:rPr>
        <w:tab/>
        <w:t xml:space="preserve">Art. 1º - A Câmara Municipal de Cordisburgo concede Medalha “Octacílio Negrão de Lima” a:  </w:t>
      </w:r>
    </w:p>
    <w:p w14:paraId="146BBFF5" w14:textId="52561632" w:rsidR="00D24913" w:rsidRDefault="00D24913" w:rsidP="00D24913">
      <w:pPr>
        <w:spacing w:after="0" w:line="360" w:lineRule="auto"/>
        <w:ind w:firstLine="709"/>
        <w:jc w:val="both"/>
        <w:rPr>
          <w:rFonts w:cstheme="minorHAnsi"/>
        </w:rPr>
      </w:pPr>
      <w:r w:rsidRPr="00D24913">
        <w:rPr>
          <w:rFonts w:cstheme="minorHAnsi"/>
        </w:rPr>
        <w:t xml:space="preserve">I </w:t>
      </w:r>
      <w:r>
        <w:rPr>
          <w:rFonts w:cstheme="minorHAnsi"/>
        </w:rPr>
        <w:t>–</w:t>
      </w:r>
      <w:r w:rsidRPr="00D24913">
        <w:rPr>
          <w:rFonts w:cstheme="minorHAnsi"/>
        </w:rPr>
        <w:t xml:space="preserve"> </w:t>
      </w:r>
      <w:r>
        <w:rPr>
          <w:rFonts w:cstheme="minorHAnsi"/>
        </w:rPr>
        <w:t>Alex Paulo de Oliveira Moreira</w:t>
      </w:r>
    </w:p>
    <w:p w14:paraId="4B9E5D32" w14:textId="4C5EFF29" w:rsidR="00D24913" w:rsidRDefault="00D24913" w:rsidP="00D24913">
      <w:pPr>
        <w:spacing w:after="0" w:line="360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>II – Ana Karolina Duarte Gonçalves</w:t>
      </w:r>
    </w:p>
    <w:p w14:paraId="736FAA93" w14:textId="6E3687D0" w:rsidR="00D24913" w:rsidRDefault="00D24913" w:rsidP="00D24913">
      <w:pPr>
        <w:spacing w:after="0" w:line="360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 xml:space="preserve">III – </w:t>
      </w:r>
      <w:proofErr w:type="spellStart"/>
      <w:r>
        <w:rPr>
          <w:rFonts w:cstheme="minorHAnsi"/>
        </w:rPr>
        <w:t>Isabelly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Priscilly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Riodouro</w:t>
      </w:r>
      <w:proofErr w:type="spellEnd"/>
      <w:r>
        <w:rPr>
          <w:rFonts w:cstheme="minorHAnsi"/>
        </w:rPr>
        <w:t xml:space="preserve"> Figueiredo</w:t>
      </w:r>
    </w:p>
    <w:p w14:paraId="3D0525FB" w14:textId="36A68159" w:rsidR="00D24913" w:rsidRDefault="00D24913" w:rsidP="00D24913">
      <w:pPr>
        <w:spacing w:after="0" w:line="360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>IV – João Carlos dos Santos Moreira</w:t>
      </w:r>
    </w:p>
    <w:p w14:paraId="2CBD000F" w14:textId="7194CCC2" w:rsidR="00D24913" w:rsidRDefault="00D24913" w:rsidP="00D24913">
      <w:pPr>
        <w:spacing w:after="0" w:line="360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>V – Lorena Soares de Almeida</w:t>
      </w:r>
    </w:p>
    <w:p w14:paraId="748023E3" w14:textId="2E138994" w:rsidR="00D24913" w:rsidRDefault="00D24913" w:rsidP="00D24913">
      <w:pPr>
        <w:spacing w:after="0" w:line="360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 xml:space="preserve">VI – </w:t>
      </w:r>
      <w:proofErr w:type="spellStart"/>
      <w:r>
        <w:rPr>
          <w:rFonts w:cstheme="minorHAnsi"/>
        </w:rPr>
        <w:t>Lorrany</w:t>
      </w:r>
      <w:proofErr w:type="spellEnd"/>
      <w:r>
        <w:rPr>
          <w:rFonts w:cstheme="minorHAnsi"/>
        </w:rPr>
        <w:t xml:space="preserve"> Costa de Figueiredo</w:t>
      </w:r>
    </w:p>
    <w:p w14:paraId="3E91CF14" w14:textId="34E77666" w:rsidR="00D24913" w:rsidRDefault="00D24913" w:rsidP="00D24913">
      <w:pPr>
        <w:spacing w:after="0" w:line="360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 xml:space="preserve">VII </w:t>
      </w:r>
      <w:r w:rsidR="000C2338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0C2338">
        <w:rPr>
          <w:rFonts w:cstheme="minorHAnsi"/>
        </w:rPr>
        <w:t>Ludmila de Jesus Santos Vieira</w:t>
      </w:r>
    </w:p>
    <w:p w14:paraId="2EB5FCED" w14:textId="31D560E7" w:rsidR="000C2338" w:rsidRDefault="000C2338" w:rsidP="00D24913">
      <w:pPr>
        <w:spacing w:after="0" w:line="360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>VIII – Rafael Fonseca Nogueira</w:t>
      </w:r>
    </w:p>
    <w:p w14:paraId="61F3422D" w14:textId="74A1D04F" w:rsidR="000C2338" w:rsidRPr="00D24913" w:rsidRDefault="000C2338" w:rsidP="00D24913">
      <w:pPr>
        <w:spacing w:after="0" w:line="360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>IX – Thalita Vitória Bispo da Silva</w:t>
      </w:r>
    </w:p>
    <w:p w14:paraId="6BE4206B" w14:textId="77777777" w:rsidR="00D24913" w:rsidRPr="00D24913" w:rsidRDefault="00D24913" w:rsidP="00D24913">
      <w:pPr>
        <w:spacing w:after="0" w:line="360" w:lineRule="auto"/>
        <w:jc w:val="both"/>
        <w:rPr>
          <w:rFonts w:cstheme="minorHAnsi"/>
        </w:rPr>
      </w:pPr>
    </w:p>
    <w:p w14:paraId="29BC94FF" w14:textId="77777777" w:rsidR="00D24913" w:rsidRPr="00D24913" w:rsidRDefault="00D24913" w:rsidP="00D24913">
      <w:pPr>
        <w:spacing w:after="0" w:line="360" w:lineRule="auto"/>
        <w:jc w:val="both"/>
        <w:rPr>
          <w:rFonts w:cstheme="minorHAnsi"/>
        </w:rPr>
      </w:pPr>
      <w:r w:rsidRPr="00D24913">
        <w:rPr>
          <w:rFonts w:cstheme="minorHAnsi"/>
        </w:rPr>
        <w:tab/>
        <w:t>Art. 2º - Revogam-se as disposições em contrário.</w:t>
      </w:r>
    </w:p>
    <w:p w14:paraId="42ACB24F" w14:textId="77777777" w:rsidR="00D24913" w:rsidRPr="00D24913" w:rsidRDefault="00D24913" w:rsidP="00D24913">
      <w:pPr>
        <w:spacing w:after="0" w:line="360" w:lineRule="auto"/>
        <w:jc w:val="both"/>
        <w:rPr>
          <w:rFonts w:cstheme="minorHAnsi"/>
        </w:rPr>
      </w:pPr>
    </w:p>
    <w:p w14:paraId="764158F6" w14:textId="77777777" w:rsidR="00D24913" w:rsidRPr="00D24913" w:rsidRDefault="00D24913" w:rsidP="00D24913">
      <w:pPr>
        <w:spacing w:after="0" w:line="360" w:lineRule="auto"/>
        <w:jc w:val="both"/>
        <w:rPr>
          <w:rFonts w:cstheme="minorHAnsi"/>
        </w:rPr>
      </w:pPr>
      <w:r w:rsidRPr="00D24913">
        <w:rPr>
          <w:rFonts w:cstheme="minorHAnsi"/>
        </w:rPr>
        <w:tab/>
        <w:t>Art. 3º - Este Decreto entra em vigor na data de sua publicação.</w:t>
      </w:r>
    </w:p>
    <w:p w14:paraId="43FED485" w14:textId="77777777" w:rsidR="00D24913" w:rsidRPr="00D24913" w:rsidRDefault="00D24913" w:rsidP="00D24913">
      <w:pPr>
        <w:spacing w:after="0" w:line="360" w:lineRule="auto"/>
        <w:jc w:val="both"/>
        <w:rPr>
          <w:rFonts w:cstheme="minorHAnsi"/>
        </w:rPr>
      </w:pPr>
    </w:p>
    <w:p w14:paraId="222BD599" w14:textId="77777777" w:rsidR="00D24913" w:rsidRPr="00D24913" w:rsidRDefault="00D24913" w:rsidP="00D24913">
      <w:pPr>
        <w:spacing w:after="0" w:line="360" w:lineRule="auto"/>
        <w:jc w:val="both"/>
        <w:rPr>
          <w:rFonts w:cstheme="minorHAnsi"/>
        </w:rPr>
      </w:pPr>
      <w:r w:rsidRPr="00D24913">
        <w:rPr>
          <w:rFonts w:cstheme="minorHAnsi"/>
        </w:rPr>
        <w:tab/>
        <w:t>Sala de Sessões, 27 de Setembro de 2022.</w:t>
      </w:r>
    </w:p>
    <w:p w14:paraId="06AE1BE9" w14:textId="77777777" w:rsidR="00D24913" w:rsidRPr="00D24913" w:rsidRDefault="00D24913" w:rsidP="00D24913">
      <w:pPr>
        <w:spacing w:after="0" w:line="360" w:lineRule="auto"/>
        <w:jc w:val="center"/>
        <w:rPr>
          <w:rFonts w:cstheme="minorHAnsi"/>
        </w:rPr>
      </w:pPr>
    </w:p>
    <w:p w14:paraId="60717E81" w14:textId="77777777" w:rsidR="00D24913" w:rsidRPr="00D24913" w:rsidRDefault="00D24913" w:rsidP="00D24913">
      <w:pPr>
        <w:spacing w:after="0" w:line="360" w:lineRule="auto"/>
        <w:jc w:val="center"/>
        <w:rPr>
          <w:rFonts w:cstheme="minorHAnsi"/>
        </w:rPr>
      </w:pPr>
    </w:p>
    <w:p w14:paraId="416413D9" w14:textId="77777777" w:rsidR="00D24913" w:rsidRPr="00D24913" w:rsidRDefault="00D24913" w:rsidP="00855473">
      <w:pPr>
        <w:spacing w:after="0" w:line="360" w:lineRule="auto"/>
        <w:rPr>
          <w:rFonts w:cstheme="minorHAnsi"/>
        </w:rPr>
      </w:pPr>
      <w:bookmarkStart w:id="0" w:name="_GoBack"/>
      <w:bookmarkEnd w:id="0"/>
    </w:p>
    <w:p w14:paraId="375A4453" w14:textId="77777777" w:rsidR="00D24913" w:rsidRPr="00D24913" w:rsidRDefault="00D24913" w:rsidP="00D24913">
      <w:pPr>
        <w:spacing w:after="0" w:line="360" w:lineRule="auto"/>
        <w:jc w:val="center"/>
        <w:rPr>
          <w:rFonts w:cstheme="minorHAnsi"/>
        </w:rPr>
      </w:pPr>
    </w:p>
    <w:p w14:paraId="1CFBEB7D" w14:textId="7403180A" w:rsidR="00D24913" w:rsidRPr="00D24913" w:rsidRDefault="00855473" w:rsidP="00D24913">
      <w:pPr>
        <w:spacing w:after="0" w:line="360" w:lineRule="auto"/>
        <w:jc w:val="center"/>
        <w:rPr>
          <w:rFonts w:cstheme="minorHAnsi"/>
        </w:rPr>
      </w:pPr>
      <w:r>
        <w:rPr>
          <w:rFonts w:cstheme="minorHAnsi"/>
        </w:rPr>
        <w:t>Sávio Rogério Beraldo Trombini</w:t>
      </w:r>
    </w:p>
    <w:p w14:paraId="0785CAE4" w14:textId="77777777" w:rsidR="00D24913" w:rsidRPr="00D24913" w:rsidRDefault="00D24913" w:rsidP="00D24913">
      <w:pPr>
        <w:spacing w:line="360" w:lineRule="auto"/>
        <w:jc w:val="center"/>
        <w:rPr>
          <w:rFonts w:cstheme="minorHAnsi"/>
        </w:rPr>
      </w:pPr>
      <w:r w:rsidRPr="00D24913">
        <w:rPr>
          <w:rFonts w:cstheme="minorHAnsi"/>
        </w:rPr>
        <w:t>Vereador</w:t>
      </w:r>
    </w:p>
    <w:p w14:paraId="2C5C5B07" w14:textId="77777777" w:rsidR="001B630C" w:rsidRDefault="001B630C"/>
    <w:sectPr w:rsidR="001B630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E9719" w14:textId="77777777" w:rsidR="00D24913" w:rsidRDefault="00D24913" w:rsidP="00D24913">
      <w:pPr>
        <w:spacing w:after="0" w:line="240" w:lineRule="auto"/>
      </w:pPr>
      <w:r>
        <w:separator/>
      </w:r>
    </w:p>
  </w:endnote>
  <w:endnote w:type="continuationSeparator" w:id="0">
    <w:p w14:paraId="06E2666C" w14:textId="77777777" w:rsidR="00D24913" w:rsidRDefault="00D24913" w:rsidP="00D2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D8D3C" w14:textId="77777777" w:rsidR="00D24913" w:rsidRDefault="00D24913" w:rsidP="00D24913">
      <w:pPr>
        <w:spacing w:after="0" w:line="240" w:lineRule="auto"/>
      </w:pPr>
      <w:r>
        <w:separator/>
      </w:r>
    </w:p>
  </w:footnote>
  <w:footnote w:type="continuationSeparator" w:id="0">
    <w:p w14:paraId="58B54DB2" w14:textId="77777777" w:rsidR="00D24913" w:rsidRDefault="00D24913" w:rsidP="00D2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90C4E" w14:textId="77777777" w:rsidR="00D24913" w:rsidRPr="00D24913" w:rsidRDefault="00D24913" w:rsidP="00D24913">
    <w:pPr>
      <w:tabs>
        <w:tab w:val="center" w:pos="4252"/>
        <w:tab w:val="right" w:pos="8504"/>
      </w:tabs>
      <w:spacing w:after="0" w:line="240" w:lineRule="auto"/>
    </w:pPr>
    <w:r w:rsidRPr="00D249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F9F4B6" wp14:editId="362DC4EE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1AC94F1" w14:textId="77777777" w:rsidR="00D24913" w:rsidRPr="00E244EB" w:rsidRDefault="00D24913" w:rsidP="00D24913">
                          <w:pPr>
                            <w:pStyle w:val="Ttulo"/>
                            <w:jc w:val="center"/>
                            <w:rPr>
                              <w:rFonts w:asciiTheme="minorHAnsi" w:hAnsiTheme="minorHAnsi" w:cs="Arial"/>
                              <w:b/>
                              <w:sz w:val="40"/>
                              <w:szCs w:val="40"/>
                            </w:rPr>
                          </w:pPr>
                          <w:r w:rsidRPr="00E244EB">
                            <w:rPr>
                              <w:rFonts w:asciiTheme="minorHAnsi" w:hAnsiTheme="minorHAnsi" w:cs="Arial"/>
                              <w:b/>
                              <w:sz w:val="40"/>
                              <w:szCs w:val="40"/>
                            </w:rPr>
                            <w:t>CÂMARA MUNICIPAL DE CORDISBURGO</w:t>
                          </w:r>
                        </w:p>
                        <w:p w14:paraId="64DAC953" w14:textId="77777777" w:rsidR="00D24913" w:rsidRPr="00E244EB" w:rsidRDefault="00D24913" w:rsidP="00D24913">
                          <w:pPr>
                            <w:pStyle w:val="Rodap"/>
                            <w:jc w:val="center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E244EB">
                            <w:rPr>
                              <w:rFonts w:cs="Arial"/>
                              <w:sz w:val="20"/>
                              <w:szCs w:val="20"/>
                            </w:rPr>
                            <w:t>Rua Governador Valadares, 16 – Centro – CEP: 35780-000</w:t>
                          </w:r>
                        </w:p>
                        <w:p w14:paraId="386A64F2" w14:textId="77777777" w:rsidR="00D24913" w:rsidRPr="00E244EB" w:rsidRDefault="00D24913" w:rsidP="00D24913">
                          <w:pPr>
                            <w:pStyle w:val="Rodap"/>
                            <w:jc w:val="center"/>
                          </w:pPr>
                          <w:r w:rsidRPr="00E244EB">
                            <w:rPr>
                              <w:rFonts w:cs="Arial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elefone</w:t>
                          </w:r>
                          <w:r w:rsidRPr="00E244EB">
                            <w:rPr>
                              <w:rFonts w:cs="Arial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(31)</w:t>
                          </w:r>
                          <w:r w:rsidRPr="00E244EB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3715-1000 E-mail: </w:t>
                          </w:r>
                          <w:hyperlink r:id="rId1" w:history="1">
                            <w:r w:rsidRPr="00E244EB">
                              <w:rPr>
                                <w:rStyle w:val="Hyperlink"/>
                                <w:rFonts w:cs="Arial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Style w:val="Hyperlink"/>
                                <w:rFonts w:cs="Arial"/>
                                <w:sz w:val="20"/>
                              </w:rPr>
                              <w:t>amara@cordisburgo.cam.mg.gov.br</w:t>
                            </w:r>
                          </w:hyperlink>
                        </w:p>
                        <w:p w14:paraId="64AF720D" w14:textId="77777777" w:rsidR="00D24913" w:rsidRPr="00E244EB" w:rsidRDefault="00D24913" w:rsidP="00D24913">
                          <w:pPr>
                            <w:pStyle w:val="Rodap"/>
                            <w:jc w:val="center"/>
                          </w:pPr>
                        </w:p>
                        <w:p w14:paraId="39B74A45" w14:textId="77777777" w:rsidR="00D24913" w:rsidRDefault="00D24913" w:rsidP="00D24913">
                          <w:pPr>
                            <w:pStyle w:val="Rodap"/>
                            <w:jc w:val="center"/>
                          </w:pPr>
                        </w:p>
                        <w:p w14:paraId="47A901F9" w14:textId="77777777" w:rsidR="00D24913" w:rsidRDefault="00D24913" w:rsidP="00D24913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39BD7D2E" w14:textId="77777777" w:rsidR="00D24913" w:rsidRDefault="00D24913" w:rsidP="00D2491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F9F4B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51AC94F1" w14:textId="77777777" w:rsidR="00D24913" w:rsidRPr="00E244EB" w:rsidRDefault="00D24913" w:rsidP="00D24913">
                    <w:pPr>
                      <w:pStyle w:val="Ttulo"/>
                      <w:jc w:val="center"/>
                      <w:rPr>
                        <w:rFonts w:asciiTheme="minorHAnsi" w:hAnsiTheme="minorHAnsi" w:cs="Arial"/>
                        <w:b/>
                        <w:sz w:val="40"/>
                        <w:szCs w:val="40"/>
                      </w:rPr>
                    </w:pPr>
                    <w:r w:rsidRPr="00E244EB">
                      <w:rPr>
                        <w:rFonts w:asciiTheme="minorHAnsi" w:hAnsiTheme="minorHAnsi" w:cs="Arial"/>
                        <w:b/>
                        <w:sz w:val="40"/>
                        <w:szCs w:val="40"/>
                      </w:rPr>
                      <w:t>CÂMARA MUNICIPAL DE CORDISBURGO</w:t>
                    </w:r>
                  </w:p>
                  <w:p w14:paraId="64DAC953" w14:textId="77777777" w:rsidR="00D24913" w:rsidRPr="00E244EB" w:rsidRDefault="00D24913" w:rsidP="00D24913">
                    <w:pPr>
                      <w:pStyle w:val="Rodap"/>
                      <w:jc w:val="center"/>
                      <w:rPr>
                        <w:rFonts w:cs="Arial"/>
                        <w:sz w:val="20"/>
                        <w:szCs w:val="20"/>
                      </w:rPr>
                    </w:pPr>
                    <w:r w:rsidRPr="00E244EB">
                      <w:rPr>
                        <w:rFonts w:cs="Arial"/>
                        <w:sz w:val="20"/>
                        <w:szCs w:val="20"/>
                      </w:rPr>
                      <w:t>Rua Governador Valadares, 16 – Centro – CEP: 35780-000</w:t>
                    </w:r>
                  </w:p>
                  <w:p w14:paraId="386A64F2" w14:textId="77777777" w:rsidR="00D24913" w:rsidRPr="00E244EB" w:rsidRDefault="00D24913" w:rsidP="00D24913">
                    <w:pPr>
                      <w:pStyle w:val="Rodap"/>
                      <w:jc w:val="center"/>
                    </w:pPr>
                    <w:r w:rsidRPr="00E244EB">
                      <w:rPr>
                        <w:rFonts w:cs="Arial"/>
                        <w:sz w:val="20"/>
                        <w:szCs w:val="20"/>
                      </w:rPr>
                      <w:t>T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elefone</w:t>
                    </w:r>
                    <w:r w:rsidRPr="00E244EB">
                      <w:rPr>
                        <w:rFonts w:cs="Arial"/>
                        <w:sz w:val="20"/>
                        <w:szCs w:val="20"/>
                      </w:rPr>
                      <w:t>: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 xml:space="preserve"> (31)</w:t>
                    </w:r>
                    <w:r w:rsidRPr="00E244EB">
                      <w:rPr>
                        <w:rFonts w:cs="Arial"/>
                        <w:sz w:val="20"/>
                        <w:szCs w:val="20"/>
                      </w:rPr>
                      <w:t xml:space="preserve"> 3715-1000 E-mail: </w:t>
                    </w:r>
                    <w:hyperlink r:id="rId2" w:history="1">
                      <w:r w:rsidRPr="00E244EB">
                        <w:rPr>
                          <w:rStyle w:val="Hyperlink"/>
                          <w:rFonts w:cs="Arial"/>
                          <w:sz w:val="20"/>
                        </w:rPr>
                        <w:t>c</w:t>
                      </w:r>
                      <w:r>
                        <w:rPr>
                          <w:rStyle w:val="Hyperlink"/>
                          <w:rFonts w:cs="Arial"/>
                          <w:sz w:val="20"/>
                        </w:rPr>
                        <w:t>amara@cordisburgo.cam.mg.gov.br</w:t>
                      </w:r>
                    </w:hyperlink>
                  </w:p>
                  <w:p w14:paraId="64AF720D" w14:textId="77777777" w:rsidR="00D24913" w:rsidRPr="00E244EB" w:rsidRDefault="00D24913" w:rsidP="00D24913">
                    <w:pPr>
                      <w:pStyle w:val="Rodap"/>
                      <w:jc w:val="center"/>
                    </w:pPr>
                  </w:p>
                  <w:p w14:paraId="39B74A45" w14:textId="77777777" w:rsidR="00D24913" w:rsidRDefault="00D24913" w:rsidP="00D24913">
                    <w:pPr>
                      <w:pStyle w:val="Rodap"/>
                      <w:jc w:val="center"/>
                    </w:pPr>
                  </w:p>
                  <w:p w14:paraId="47A901F9" w14:textId="77777777" w:rsidR="00D24913" w:rsidRDefault="00D24913" w:rsidP="00D24913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39BD7D2E" w14:textId="77777777" w:rsidR="00D24913" w:rsidRDefault="00D24913" w:rsidP="00D24913"/>
                </w:txbxContent>
              </v:textbox>
            </v:shape>
          </w:pict>
        </mc:Fallback>
      </mc:AlternateContent>
    </w:r>
    <w:r w:rsidRPr="00D24913">
      <w:rPr>
        <w:noProof/>
        <w:sz w:val="23"/>
        <w:szCs w:val="23"/>
      </w:rPr>
      <w:drawing>
        <wp:inline distT="0" distB="0" distL="0" distR="0" wp14:anchorId="14E8BDFF" wp14:editId="3FCDA9D1">
          <wp:extent cx="552450" cy="676275"/>
          <wp:effectExtent l="1905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0D70460" w14:textId="77777777" w:rsidR="00D24913" w:rsidRDefault="00D2491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0C"/>
    <w:rsid w:val="000C2338"/>
    <w:rsid w:val="001B630C"/>
    <w:rsid w:val="00855473"/>
    <w:rsid w:val="00D2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73B3"/>
  <w15:chartTrackingRefBased/>
  <w15:docId w15:val="{96CADAC5-5D40-4251-9E38-58B200CE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913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49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4913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249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4913"/>
    <w:rPr>
      <w:rFonts w:eastAsiaTheme="minorEastAsia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D24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D24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rsid w:val="00D249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4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dcterms:created xsi:type="dcterms:W3CDTF">2022-09-27T11:52:00Z</dcterms:created>
  <dcterms:modified xsi:type="dcterms:W3CDTF">2022-09-27T13:01:00Z</dcterms:modified>
</cp:coreProperties>
</file>