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6F" w:rsidRDefault="00AB3977" w:rsidP="005F336F">
      <w:pPr>
        <w:pStyle w:val="Cabealho"/>
        <w:rPr>
          <w:sz w:val="23"/>
          <w:szCs w:val="23"/>
        </w:rPr>
      </w:pPr>
      <w:r w:rsidRPr="00AB397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85pt;margin-top:-4.75pt;width:377.15pt;height:55.7pt;z-index:251660288" stroked="f">
            <v:textbox style="mso-next-textbox:#_x0000_s1026">
              <w:txbxContent>
                <w:p w:rsidR="005F336F" w:rsidRDefault="005F336F" w:rsidP="005F336F">
                  <w:pPr>
                    <w:pStyle w:val="Ttul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CÂMARA MUNICIPAL DE CORDISBURGO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Rua Governador Valadares, 16 – Centro – CEP: 35780-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TELEFAX: 3715-1000 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cmcordis@uai.com.br</w:t>
                    </w:r>
                  </w:hyperlink>
                </w:p>
              </w:txbxContent>
            </v:textbox>
          </v:shape>
        </w:pict>
      </w:r>
      <w:r w:rsidR="005F336F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36F" w:rsidRDefault="005F336F" w:rsidP="005F336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F336F" w:rsidRPr="009B3E00" w:rsidRDefault="00B67018" w:rsidP="005F336F">
      <w:pPr>
        <w:spacing w:line="360" w:lineRule="auto"/>
        <w:jc w:val="center"/>
        <w:rPr>
          <w:rFonts w:asciiTheme="minorHAnsi" w:hAnsiTheme="minorHAnsi" w:cs="Arial"/>
          <w:b/>
          <w:u w:val="single"/>
        </w:rPr>
      </w:pPr>
      <w:r w:rsidRPr="009B3E00">
        <w:rPr>
          <w:rFonts w:asciiTheme="minorHAnsi" w:hAnsiTheme="minorHAnsi" w:cs="Arial"/>
          <w:b/>
          <w:u w:val="single"/>
        </w:rPr>
        <w:t>INDICAÇÃO Nº 00</w:t>
      </w:r>
      <w:r w:rsidR="000D3C9F">
        <w:rPr>
          <w:rFonts w:asciiTheme="minorHAnsi" w:hAnsiTheme="minorHAnsi" w:cs="Arial"/>
          <w:b/>
          <w:u w:val="single"/>
        </w:rPr>
        <w:t>5</w:t>
      </w:r>
      <w:r w:rsidR="00991F4E">
        <w:rPr>
          <w:rFonts w:asciiTheme="minorHAnsi" w:hAnsiTheme="minorHAnsi" w:cs="Arial"/>
          <w:b/>
          <w:u w:val="single"/>
        </w:rPr>
        <w:t>/</w:t>
      </w:r>
      <w:r w:rsidR="005F336F" w:rsidRPr="009B3E00">
        <w:rPr>
          <w:rFonts w:asciiTheme="minorHAnsi" w:hAnsiTheme="minorHAnsi" w:cs="Arial"/>
          <w:b/>
          <w:u w:val="single"/>
        </w:rPr>
        <w:t>20</w:t>
      </w:r>
      <w:r w:rsidR="00D810F9" w:rsidRPr="009B3E00">
        <w:rPr>
          <w:rFonts w:asciiTheme="minorHAnsi" w:hAnsiTheme="minorHAnsi" w:cs="Arial"/>
          <w:b/>
          <w:u w:val="single"/>
        </w:rPr>
        <w:t>2</w:t>
      </w:r>
      <w:r w:rsidR="004B2F75" w:rsidRPr="009B3E00">
        <w:rPr>
          <w:rFonts w:asciiTheme="minorHAnsi" w:hAnsiTheme="minorHAnsi" w:cs="Arial"/>
          <w:b/>
          <w:u w:val="single"/>
        </w:rPr>
        <w:t>1</w:t>
      </w:r>
    </w:p>
    <w:p w:rsidR="005F336F" w:rsidRPr="000D3C9F" w:rsidRDefault="005F336F" w:rsidP="005F336F">
      <w:pPr>
        <w:tabs>
          <w:tab w:val="left" w:pos="577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D3C9F">
        <w:rPr>
          <w:rFonts w:asciiTheme="minorHAnsi" w:hAnsiTheme="minorHAnsi" w:cs="Arial"/>
          <w:sz w:val="22"/>
          <w:szCs w:val="22"/>
        </w:rPr>
        <w:tab/>
      </w:r>
    </w:p>
    <w:p w:rsidR="005F336F" w:rsidRPr="000D3C9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D3C9F">
        <w:rPr>
          <w:rFonts w:asciiTheme="minorHAnsi" w:hAnsiTheme="minorHAnsi" w:cs="Arial"/>
          <w:sz w:val="22"/>
          <w:szCs w:val="22"/>
        </w:rPr>
        <w:tab/>
        <w:t xml:space="preserve">Cordisburgo, </w:t>
      </w:r>
      <w:r w:rsidR="00991F4E" w:rsidRPr="000D3C9F">
        <w:rPr>
          <w:rFonts w:asciiTheme="minorHAnsi" w:hAnsiTheme="minorHAnsi" w:cs="Arial"/>
          <w:sz w:val="22"/>
          <w:szCs w:val="22"/>
        </w:rPr>
        <w:t>2</w:t>
      </w:r>
      <w:r w:rsidR="0001358E" w:rsidRPr="000D3C9F">
        <w:rPr>
          <w:rFonts w:asciiTheme="minorHAnsi" w:hAnsiTheme="minorHAnsi" w:cs="Arial"/>
          <w:sz w:val="22"/>
          <w:szCs w:val="22"/>
        </w:rPr>
        <w:t>7</w:t>
      </w:r>
      <w:r w:rsidRPr="000D3C9F">
        <w:rPr>
          <w:rFonts w:asciiTheme="minorHAnsi" w:hAnsiTheme="minorHAnsi" w:cs="Arial"/>
          <w:sz w:val="22"/>
          <w:szCs w:val="22"/>
        </w:rPr>
        <w:t xml:space="preserve"> de </w:t>
      </w:r>
      <w:r w:rsidR="0001358E" w:rsidRPr="000D3C9F">
        <w:rPr>
          <w:rFonts w:asciiTheme="minorHAnsi" w:hAnsiTheme="minorHAnsi" w:cs="Arial"/>
          <w:sz w:val="22"/>
          <w:szCs w:val="22"/>
        </w:rPr>
        <w:t>Setembro</w:t>
      </w:r>
      <w:r w:rsidR="00E606AE" w:rsidRPr="000D3C9F">
        <w:rPr>
          <w:rFonts w:asciiTheme="minorHAnsi" w:hAnsiTheme="minorHAnsi" w:cs="Arial"/>
          <w:sz w:val="22"/>
          <w:szCs w:val="22"/>
        </w:rPr>
        <w:t xml:space="preserve"> </w:t>
      </w:r>
      <w:r w:rsidRPr="000D3C9F">
        <w:rPr>
          <w:rFonts w:asciiTheme="minorHAnsi" w:hAnsiTheme="minorHAnsi" w:cs="Arial"/>
          <w:sz w:val="22"/>
          <w:szCs w:val="22"/>
        </w:rPr>
        <w:t>de 20</w:t>
      </w:r>
      <w:r w:rsidR="00D810F9" w:rsidRPr="000D3C9F">
        <w:rPr>
          <w:rFonts w:asciiTheme="minorHAnsi" w:hAnsiTheme="minorHAnsi" w:cs="Arial"/>
          <w:sz w:val="22"/>
          <w:szCs w:val="22"/>
        </w:rPr>
        <w:t>2</w:t>
      </w:r>
      <w:r w:rsidR="004B2F75" w:rsidRPr="000D3C9F">
        <w:rPr>
          <w:rFonts w:asciiTheme="minorHAnsi" w:hAnsiTheme="minorHAnsi" w:cs="Arial"/>
          <w:sz w:val="22"/>
          <w:szCs w:val="22"/>
        </w:rPr>
        <w:t>1</w:t>
      </w:r>
      <w:r w:rsidRPr="000D3C9F">
        <w:rPr>
          <w:rFonts w:asciiTheme="minorHAnsi" w:hAnsiTheme="minorHAnsi" w:cs="Arial"/>
          <w:sz w:val="22"/>
          <w:szCs w:val="22"/>
        </w:rPr>
        <w:t>.</w:t>
      </w:r>
    </w:p>
    <w:p w:rsidR="005F336F" w:rsidRPr="000D3C9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5F336F" w:rsidRPr="000D3C9F" w:rsidRDefault="00BE58D4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D3C9F">
        <w:rPr>
          <w:rFonts w:asciiTheme="minorHAnsi" w:hAnsiTheme="minorHAnsi" w:cs="Arial"/>
          <w:sz w:val="22"/>
          <w:szCs w:val="22"/>
        </w:rPr>
        <w:t>Exmo</w:t>
      </w:r>
      <w:r w:rsidR="005F336F" w:rsidRPr="000D3C9F">
        <w:rPr>
          <w:rFonts w:asciiTheme="minorHAnsi" w:hAnsiTheme="minorHAnsi" w:cs="Arial"/>
          <w:sz w:val="22"/>
          <w:szCs w:val="22"/>
        </w:rPr>
        <w:t xml:space="preserve">. </w:t>
      </w:r>
      <w:proofErr w:type="gramStart"/>
      <w:r w:rsidR="005F336F" w:rsidRPr="000D3C9F">
        <w:rPr>
          <w:rFonts w:asciiTheme="minorHAnsi" w:hAnsiTheme="minorHAnsi" w:cs="Arial"/>
          <w:sz w:val="22"/>
          <w:szCs w:val="22"/>
        </w:rPr>
        <w:t>Sr.</w:t>
      </w:r>
      <w:proofErr w:type="gramEnd"/>
    </w:p>
    <w:p w:rsidR="005F336F" w:rsidRPr="000D3C9F" w:rsidRDefault="00BE58D4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D3C9F">
        <w:rPr>
          <w:rFonts w:asciiTheme="minorHAnsi" w:hAnsiTheme="minorHAnsi" w:cs="Arial"/>
          <w:sz w:val="22"/>
          <w:szCs w:val="22"/>
        </w:rPr>
        <w:t>Ney Geraldo de Freitas</w:t>
      </w:r>
    </w:p>
    <w:p w:rsidR="005F336F" w:rsidRPr="000D3C9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D3C9F">
        <w:rPr>
          <w:rFonts w:asciiTheme="minorHAnsi" w:hAnsiTheme="minorHAnsi" w:cs="Arial"/>
          <w:sz w:val="22"/>
          <w:szCs w:val="22"/>
        </w:rPr>
        <w:t>Presidente da Câmara</w:t>
      </w:r>
    </w:p>
    <w:p w:rsidR="005F336F" w:rsidRPr="000D3C9F" w:rsidRDefault="005F336F" w:rsidP="005F336F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0D3C9F">
        <w:rPr>
          <w:rFonts w:asciiTheme="minorHAnsi" w:hAnsiTheme="minorHAnsi" w:cs="Arial"/>
          <w:b/>
          <w:sz w:val="22"/>
          <w:szCs w:val="22"/>
          <w:u w:val="single"/>
        </w:rPr>
        <w:t>NESTA</w:t>
      </w:r>
    </w:p>
    <w:p w:rsidR="005F336F" w:rsidRPr="000D3C9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D3C9F" w:rsidRPr="000D3C9F" w:rsidRDefault="00BE58D4" w:rsidP="002B1B7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D3C9F">
        <w:rPr>
          <w:rFonts w:asciiTheme="minorHAnsi" w:hAnsiTheme="minorHAnsi" w:cs="Arial"/>
          <w:sz w:val="22"/>
          <w:szCs w:val="22"/>
        </w:rPr>
        <w:t xml:space="preserve">O Vereador abaixo-assinado requer que após a tramitação regimental, </w:t>
      </w:r>
      <w:r w:rsidR="009B3E00" w:rsidRPr="000D3C9F">
        <w:rPr>
          <w:rFonts w:asciiTheme="minorHAnsi" w:hAnsiTheme="minorHAnsi" w:cs="Arial"/>
          <w:sz w:val="22"/>
          <w:szCs w:val="22"/>
        </w:rPr>
        <w:t xml:space="preserve">seja solicitado </w:t>
      </w:r>
      <w:r w:rsidR="00991F4E" w:rsidRPr="000D3C9F">
        <w:rPr>
          <w:rFonts w:asciiTheme="minorHAnsi" w:hAnsiTheme="minorHAnsi" w:cs="Arial"/>
          <w:sz w:val="22"/>
          <w:szCs w:val="22"/>
        </w:rPr>
        <w:t xml:space="preserve">ao </w:t>
      </w:r>
      <w:proofErr w:type="gramStart"/>
      <w:r w:rsidR="00991F4E" w:rsidRPr="000D3C9F">
        <w:rPr>
          <w:rFonts w:asciiTheme="minorHAnsi" w:hAnsiTheme="minorHAnsi" w:cs="Arial"/>
          <w:sz w:val="22"/>
          <w:szCs w:val="22"/>
        </w:rPr>
        <w:t xml:space="preserve">Executivo </w:t>
      </w:r>
      <w:r w:rsidR="002B1B75" w:rsidRPr="000D3C9F">
        <w:rPr>
          <w:rFonts w:asciiTheme="minorHAnsi" w:hAnsiTheme="minorHAnsi" w:cs="Arial"/>
          <w:sz w:val="22"/>
          <w:szCs w:val="22"/>
        </w:rPr>
        <w:t>providências</w:t>
      </w:r>
      <w:proofErr w:type="gramEnd"/>
      <w:r w:rsidR="002B1B75" w:rsidRPr="000D3C9F">
        <w:rPr>
          <w:rFonts w:asciiTheme="minorHAnsi" w:hAnsiTheme="minorHAnsi" w:cs="Arial"/>
          <w:sz w:val="22"/>
          <w:szCs w:val="22"/>
        </w:rPr>
        <w:t xml:space="preserve"> urgentes para a melhoria da</w:t>
      </w:r>
      <w:r w:rsidR="000D3C9F" w:rsidRPr="000D3C9F">
        <w:rPr>
          <w:rFonts w:asciiTheme="minorHAnsi" w:hAnsiTheme="minorHAnsi" w:cs="Arial"/>
          <w:sz w:val="22"/>
          <w:szCs w:val="22"/>
        </w:rPr>
        <w:t>s</w:t>
      </w:r>
      <w:r w:rsidR="002B1B75" w:rsidRPr="000D3C9F">
        <w:rPr>
          <w:rFonts w:asciiTheme="minorHAnsi" w:hAnsiTheme="minorHAnsi" w:cs="Arial"/>
          <w:sz w:val="22"/>
          <w:szCs w:val="22"/>
        </w:rPr>
        <w:t xml:space="preserve"> estrada</w:t>
      </w:r>
      <w:r w:rsidR="000D3C9F" w:rsidRPr="000D3C9F">
        <w:rPr>
          <w:rFonts w:asciiTheme="minorHAnsi" w:hAnsiTheme="minorHAnsi" w:cs="Arial"/>
          <w:sz w:val="22"/>
          <w:szCs w:val="22"/>
        </w:rPr>
        <w:t>s vicinais que dão</w:t>
      </w:r>
      <w:r w:rsidR="002B1B75" w:rsidRPr="000D3C9F">
        <w:rPr>
          <w:rFonts w:asciiTheme="minorHAnsi" w:hAnsiTheme="minorHAnsi" w:cs="Arial"/>
          <w:sz w:val="22"/>
          <w:szCs w:val="22"/>
        </w:rPr>
        <w:t xml:space="preserve"> acesso</w:t>
      </w:r>
      <w:r w:rsidR="000D3C9F" w:rsidRPr="000D3C9F">
        <w:rPr>
          <w:rFonts w:asciiTheme="minorHAnsi" w:hAnsiTheme="minorHAnsi" w:cs="Arial"/>
          <w:sz w:val="22"/>
          <w:szCs w:val="22"/>
        </w:rPr>
        <w:t xml:space="preserve"> aos seguintes Povoados Rurais, neste Município:</w:t>
      </w:r>
    </w:p>
    <w:p w:rsidR="0001358E" w:rsidRPr="000D3C9F" w:rsidRDefault="000D3C9F" w:rsidP="000D3C9F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D3C9F">
        <w:rPr>
          <w:rFonts w:asciiTheme="minorHAnsi" w:hAnsiTheme="minorHAnsi" w:cs="Arial"/>
          <w:sz w:val="22"/>
          <w:szCs w:val="22"/>
        </w:rPr>
        <w:t>Povoado</w:t>
      </w:r>
      <w:r w:rsidR="002B1B75" w:rsidRPr="000D3C9F">
        <w:rPr>
          <w:rFonts w:asciiTheme="minorHAnsi" w:hAnsiTheme="minorHAnsi" w:cs="Arial"/>
          <w:sz w:val="22"/>
          <w:szCs w:val="22"/>
        </w:rPr>
        <w:t xml:space="preserve"> do </w:t>
      </w:r>
      <w:proofErr w:type="spellStart"/>
      <w:r w:rsidR="0001358E" w:rsidRPr="000D3C9F">
        <w:rPr>
          <w:rFonts w:asciiTheme="minorHAnsi" w:hAnsiTheme="minorHAnsi" w:cs="Arial"/>
          <w:sz w:val="22"/>
          <w:szCs w:val="22"/>
        </w:rPr>
        <w:t>Maquinezinho</w:t>
      </w:r>
      <w:proofErr w:type="spellEnd"/>
      <w:r w:rsidRPr="000D3C9F">
        <w:rPr>
          <w:rFonts w:asciiTheme="minorHAnsi" w:hAnsiTheme="minorHAnsi" w:cs="Arial"/>
          <w:sz w:val="22"/>
          <w:szCs w:val="22"/>
        </w:rPr>
        <w:t xml:space="preserve"> (</w:t>
      </w:r>
      <w:r w:rsidR="002B1B75" w:rsidRPr="000D3C9F">
        <w:rPr>
          <w:rFonts w:asciiTheme="minorHAnsi" w:hAnsiTheme="minorHAnsi" w:cs="Arial"/>
          <w:sz w:val="22"/>
          <w:szCs w:val="22"/>
        </w:rPr>
        <w:t>próximo a</w:t>
      </w:r>
      <w:r w:rsidR="0001358E" w:rsidRPr="000D3C9F">
        <w:rPr>
          <w:rFonts w:asciiTheme="minorHAnsi" w:hAnsiTheme="minorHAnsi" w:cs="Arial"/>
          <w:sz w:val="22"/>
          <w:szCs w:val="22"/>
        </w:rPr>
        <w:t xml:space="preserve"> Fazenda Três Estrelas, de</w:t>
      </w:r>
      <w:r w:rsidR="002B1B75" w:rsidRPr="000D3C9F">
        <w:rPr>
          <w:rFonts w:asciiTheme="minorHAnsi" w:hAnsiTheme="minorHAnsi" w:cs="Arial"/>
          <w:sz w:val="22"/>
          <w:szCs w:val="22"/>
        </w:rPr>
        <w:t xml:space="preserve"> propriedade do Senhor </w:t>
      </w:r>
      <w:r w:rsidR="0001358E" w:rsidRPr="000D3C9F">
        <w:rPr>
          <w:rFonts w:asciiTheme="minorHAnsi" w:hAnsiTheme="minorHAnsi" w:cs="Arial"/>
          <w:sz w:val="22"/>
          <w:szCs w:val="22"/>
        </w:rPr>
        <w:t>Carlos Eduardo Ribeiro da Fonseca</w:t>
      </w:r>
      <w:r w:rsidRPr="000D3C9F">
        <w:rPr>
          <w:rFonts w:asciiTheme="minorHAnsi" w:hAnsiTheme="minorHAnsi" w:cs="Arial"/>
          <w:sz w:val="22"/>
          <w:szCs w:val="22"/>
        </w:rPr>
        <w:t>);</w:t>
      </w:r>
    </w:p>
    <w:p w:rsidR="000D3C9F" w:rsidRPr="000D3C9F" w:rsidRDefault="000D3C9F" w:rsidP="000D3C9F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D3C9F">
        <w:rPr>
          <w:rFonts w:asciiTheme="minorHAnsi" w:hAnsiTheme="minorHAnsi" w:cs="Arial"/>
          <w:sz w:val="22"/>
          <w:szCs w:val="22"/>
        </w:rPr>
        <w:t>Povoado do Bálsamo,</w:t>
      </w:r>
    </w:p>
    <w:p w:rsidR="000D3C9F" w:rsidRPr="000D3C9F" w:rsidRDefault="000D3C9F" w:rsidP="000D3C9F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D3C9F">
        <w:rPr>
          <w:rFonts w:asciiTheme="minorHAnsi" w:hAnsiTheme="minorHAnsi" w:cs="Arial"/>
          <w:sz w:val="22"/>
          <w:szCs w:val="22"/>
        </w:rPr>
        <w:t>Povoado do Diamante e</w:t>
      </w:r>
    </w:p>
    <w:p w:rsidR="000D3C9F" w:rsidRPr="000D3C9F" w:rsidRDefault="000D3C9F" w:rsidP="000D3C9F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D3C9F">
        <w:rPr>
          <w:rFonts w:asciiTheme="minorHAnsi" w:hAnsiTheme="minorHAnsi" w:cs="Arial"/>
          <w:sz w:val="22"/>
          <w:szCs w:val="22"/>
        </w:rPr>
        <w:t xml:space="preserve">Povoado do Riacho Comprido (morros próximos </w:t>
      </w:r>
      <w:proofErr w:type="gramStart"/>
      <w:r w:rsidRPr="000D3C9F">
        <w:rPr>
          <w:rFonts w:asciiTheme="minorHAnsi" w:hAnsiTheme="minorHAnsi" w:cs="Arial"/>
          <w:sz w:val="22"/>
          <w:szCs w:val="22"/>
        </w:rPr>
        <w:t>as</w:t>
      </w:r>
      <w:proofErr w:type="gramEnd"/>
      <w:r w:rsidRPr="000D3C9F">
        <w:rPr>
          <w:rFonts w:asciiTheme="minorHAnsi" w:hAnsiTheme="minorHAnsi" w:cs="Arial"/>
          <w:sz w:val="22"/>
          <w:szCs w:val="22"/>
        </w:rPr>
        <w:t xml:space="preserve"> propriedades dos Senhores Márcio Monteiro e José Constâncio).</w:t>
      </w:r>
    </w:p>
    <w:p w:rsidR="000D3C9F" w:rsidRPr="000D3C9F" w:rsidRDefault="000D3C9F" w:rsidP="002B1B7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2B1B75" w:rsidRPr="000D3C9F" w:rsidRDefault="002B1B75" w:rsidP="002B1B75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0D3C9F">
        <w:rPr>
          <w:rFonts w:asciiTheme="minorHAnsi" w:hAnsiTheme="minorHAnsi" w:cs="Arial"/>
          <w:sz w:val="22"/>
          <w:szCs w:val="22"/>
        </w:rPr>
        <w:t>A presente Indicação vem, principalmente</w:t>
      </w:r>
      <w:r w:rsidR="0001358E" w:rsidRPr="000D3C9F">
        <w:rPr>
          <w:rFonts w:asciiTheme="minorHAnsi" w:hAnsiTheme="minorHAnsi" w:cs="Arial"/>
          <w:sz w:val="22"/>
          <w:szCs w:val="22"/>
        </w:rPr>
        <w:t>, em atendimento ao pedido dos moradores</w:t>
      </w:r>
      <w:r w:rsidRPr="000D3C9F">
        <w:rPr>
          <w:rFonts w:asciiTheme="minorHAnsi" w:hAnsiTheme="minorHAnsi" w:cs="Arial"/>
          <w:sz w:val="22"/>
          <w:szCs w:val="22"/>
        </w:rPr>
        <w:t xml:space="preserve"> que residem ao longo deste</w:t>
      </w:r>
      <w:r w:rsidR="00E54C9F">
        <w:rPr>
          <w:rFonts w:asciiTheme="minorHAnsi" w:hAnsiTheme="minorHAnsi" w:cs="Arial"/>
          <w:sz w:val="22"/>
          <w:szCs w:val="22"/>
        </w:rPr>
        <w:t>s</w:t>
      </w:r>
      <w:r w:rsidRPr="000D3C9F">
        <w:rPr>
          <w:rFonts w:asciiTheme="minorHAnsi" w:hAnsiTheme="minorHAnsi" w:cs="Arial"/>
          <w:sz w:val="22"/>
          <w:szCs w:val="22"/>
        </w:rPr>
        <w:t xml:space="preserve"> trajeto</w:t>
      </w:r>
      <w:r w:rsidR="00E54C9F">
        <w:rPr>
          <w:rFonts w:asciiTheme="minorHAnsi" w:hAnsiTheme="minorHAnsi" w:cs="Arial"/>
          <w:sz w:val="22"/>
          <w:szCs w:val="22"/>
        </w:rPr>
        <w:t>s</w:t>
      </w:r>
      <w:r w:rsidRPr="000D3C9F">
        <w:rPr>
          <w:rFonts w:asciiTheme="minorHAnsi" w:hAnsiTheme="minorHAnsi" w:cs="Arial"/>
          <w:sz w:val="22"/>
          <w:szCs w:val="22"/>
        </w:rPr>
        <w:t xml:space="preserve">, </w:t>
      </w:r>
      <w:r w:rsidR="0001358E" w:rsidRPr="000D3C9F">
        <w:rPr>
          <w:rFonts w:asciiTheme="minorHAnsi" w:hAnsiTheme="minorHAnsi" w:cs="Arial"/>
          <w:sz w:val="22"/>
          <w:szCs w:val="22"/>
        </w:rPr>
        <w:t>uma vez que a</w:t>
      </w:r>
      <w:r w:rsidR="00E54C9F">
        <w:rPr>
          <w:rFonts w:asciiTheme="minorHAnsi" w:hAnsiTheme="minorHAnsi" w:cs="Arial"/>
          <w:sz w:val="22"/>
          <w:szCs w:val="22"/>
        </w:rPr>
        <w:t>s</w:t>
      </w:r>
      <w:r w:rsidR="0001358E" w:rsidRPr="000D3C9F">
        <w:rPr>
          <w:rFonts w:asciiTheme="minorHAnsi" w:hAnsiTheme="minorHAnsi" w:cs="Arial"/>
          <w:sz w:val="22"/>
          <w:szCs w:val="22"/>
        </w:rPr>
        <w:t xml:space="preserve"> estrada</w:t>
      </w:r>
      <w:r w:rsidR="00E54C9F">
        <w:rPr>
          <w:rFonts w:asciiTheme="minorHAnsi" w:hAnsiTheme="minorHAnsi" w:cs="Arial"/>
          <w:sz w:val="22"/>
          <w:szCs w:val="22"/>
        </w:rPr>
        <w:t>s</w:t>
      </w:r>
      <w:r w:rsidR="0001358E" w:rsidRPr="000D3C9F">
        <w:rPr>
          <w:rFonts w:asciiTheme="minorHAnsi" w:hAnsiTheme="minorHAnsi" w:cs="Arial"/>
          <w:sz w:val="22"/>
          <w:szCs w:val="22"/>
        </w:rPr>
        <w:t xml:space="preserve"> se encontr</w:t>
      </w:r>
      <w:r w:rsidR="00E54C9F">
        <w:rPr>
          <w:rFonts w:asciiTheme="minorHAnsi" w:hAnsiTheme="minorHAnsi" w:cs="Arial"/>
          <w:sz w:val="22"/>
          <w:szCs w:val="22"/>
        </w:rPr>
        <w:t>am intransitáveis, com vários buracos</w:t>
      </w:r>
      <w:r w:rsidR="0001358E" w:rsidRPr="000D3C9F">
        <w:rPr>
          <w:rFonts w:asciiTheme="minorHAnsi" w:hAnsiTheme="minorHAnsi" w:cs="Arial"/>
          <w:sz w:val="22"/>
          <w:szCs w:val="22"/>
        </w:rPr>
        <w:t xml:space="preserve">, necessitando urgentemente de </w:t>
      </w:r>
      <w:proofErr w:type="spellStart"/>
      <w:r w:rsidR="0001358E" w:rsidRPr="000D3C9F">
        <w:rPr>
          <w:rFonts w:asciiTheme="minorHAnsi" w:hAnsiTheme="minorHAnsi" w:cs="Arial"/>
          <w:sz w:val="22"/>
          <w:szCs w:val="22"/>
        </w:rPr>
        <w:t>patrolamento</w:t>
      </w:r>
      <w:proofErr w:type="spellEnd"/>
      <w:r w:rsidR="0001358E" w:rsidRPr="000D3C9F">
        <w:rPr>
          <w:rFonts w:asciiTheme="minorHAnsi" w:hAnsiTheme="minorHAnsi" w:cs="Arial"/>
          <w:sz w:val="22"/>
          <w:szCs w:val="22"/>
        </w:rPr>
        <w:t xml:space="preserve"> e </w:t>
      </w:r>
      <w:proofErr w:type="spellStart"/>
      <w:r w:rsidR="0001358E" w:rsidRPr="000D3C9F">
        <w:rPr>
          <w:rFonts w:asciiTheme="minorHAnsi" w:hAnsiTheme="minorHAnsi" w:cs="Arial"/>
          <w:sz w:val="22"/>
          <w:szCs w:val="22"/>
        </w:rPr>
        <w:t>encascalhamento</w:t>
      </w:r>
      <w:proofErr w:type="spellEnd"/>
      <w:r w:rsidR="0001358E" w:rsidRPr="000D3C9F">
        <w:rPr>
          <w:rFonts w:asciiTheme="minorHAnsi" w:hAnsiTheme="minorHAnsi" w:cs="Arial"/>
          <w:sz w:val="22"/>
          <w:szCs w:val="22"/>
        </w:rPr>
        <w:t>, a</w:t>
      </w:r>
      <w:r w:rsidR="00E54C9F">
        <w:rPr>
          <w:rFonts w:asciiTheme="minorHAnsi" w:hAnsiTheme="minorHAnsi" w:cs="Arial"/>
          <w:sz w:val="22"/>
          <w:szCs w:val="22"/>
        </w:rPr>
        <w:t xml:space="preserve"> </w:t>
      </w:r>
      <w:r w:rsidR="0001358E" w:rsidRPr="000D3C9F">
        <w:rPr>
          <w:rFonts w:asciiTheme="minorHAnsi" w:hAnsiTheme="minorHAnsi" w:cs="Arial"/>
          <w:sz w:val="22"/>
          <w:szCs w:val="22"/>
        </w:rPr>
        <w:t xml:space="preserve">fim de oferecer local adequado para o tráfego, </w:t>
      </w:r>
      <w:r w:rsidR="00E54C9F">
        <w:rPr>
          <w:rFonts w:asciiTheme="minorHAnsi" w:hAnsiTheme="minorHAnsi" w:cs="Arial"/>
          <w:sz w:val="22"/>
          <w:szCs w:val="22"/>
        </w:rPr>
        <w:t>especialmente</w:t>
      </w:r>
      <w:r w:rsidR="0001358E" w:rsidRPr="000D3C9F">
        <w:rPr>
          <w:rFonts w:asciiTheme="minorHAnsi" w:hAnsiTheme="minorHAnsi" w:cs="Arial"/>
          <w:sz w:val="22"/>
          <w:szCs w:val="22"/>
        </w:rPr>
        <w:t xml:space="preserve"> para o escoamento agrícola e transporte escolar que tem previsão de retorno no início do próximo mês.</w:t>
      </w:r>
    </w:p>
    <w:p w:rsidR="00A70BED" w:rsidRPr="000D3C9F" w:rsidRDefault="00A70BED" w:rsidP="00A70BED">
      <w:pPr>
        <w:pStyle w:val="PargrafodaLista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D3C9F">
        <w:rPr>
          <w:rFonts w:ascii="Calibri" w:hAnsi="Calibri" w:cs="Arial"/>
          <w:sz w:val="22"/>
          <w:szCs w:val="22"/>
        </w:rPr>
        <w:t xml:space="preserve"> </w:t>
      </w:r>
    </w:p>
    <w:p w:rsidR="004B2F75" w:rsidRPr="000D3C9F" w:rsidRDefault="004B2F75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D3C9F">
        <w:rPr>
          <w:rFonts w:asciiTheme="minorHAnsi" w:hAnsiTheme="minorHAnsi" w:cs="Arial"/>
          <w:sz w:val="22"/>
          <w:szCs w:val="22"/>
        </w:rPr>
        <w:t>Atenciosamente,</w:t>
      </w:r>
    </w:p>
    <w:p w:rsidR="004B2F75" w:rsidRDefault="004B2F75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B2F75" w:rsidRPr="000D3C9F" w:rsidRDefault="008C733B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0D3C9F">
        <w:rPr>
          <w:rFonts w:asciiTheme="minorHAnsi" w:hAnsiTheme="minorHAnsi" w:cs="Arial"/>
          <w:sz w:val="22"/>
          <w:szCs w:val="22"/>
        </w:rPr>
        <w:t>Erivelton</w:t>
      </w:r>
      <w:proofErr w:type="spellEnd"/>
      <w:r w:rsidRPr="000D3C9F">
        <w:rPr>
          <w:rFonts w:asciiTheme="minorHAnsi" w:hAnsiTheme="minorHAnsi" w:cs="Arial"/>
          <w:sz w:val="22"/>
          <w:szCs w:val="22"/>
        </w:rPr>
        <w:t xml:space="preserve"> dos Santos Moreira</w:t>
      </w:r>
    </w:p>
    <w:p w:rsidR="00346992" w:rsidRPr="000D3C9F" w:rsidRDefault="004B2F75" w:rsidP="008936BA">
      <w:pPr>
        <w:spacing w:line="360" w:lineRule="auto"/>
        <w:jc w:val="both"/>
        <w:rPr>
          <w:sz w:val="22"/>
          <w:szCs w:val="22"/>
        </w:rPr>
      </w:pPr>
      <w:r w:rsidRPr="000D3C9F">
        <w:rPr>
          <w:rFonts w:asciiTheme="minorHAnsi" w:hAnsiTheme="minorHAnsi" w:cs="Arial"/>
          <w:sz w:val="22"/>
          <w:szCs w:val="22"/>
        </w:rPr>
        <w:t>Vereador</w:t>
      </w:r>
    </w:p>
    <w:sectPr w:rsidR="00346992" w:rsidRPr="000D3C9F" w:rsidSect="00346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DCC"/>
    <w:multiLevelType w:val="hybridMultilevel"/>
    <w:tmpl w:val="0EB8F9D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9544B2"/>
    <w:multiLevelType w:val="hybridMultilevel"/>
    <w:tmpl w:val="60727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A7FB1"/>
    <w:multiLevelType w:val="hybridMultilevel"/>
    <w:tmpl w:val="044427B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E6B78"/>
    <w:multiLevelType w:val="hybridMultilevel"/>
    <w:tmpl w:val="56D6E4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C6468"/>
    <w:multiLevelType w:val="hybridMultilevel"/>
    <w:tmpl w:val="DC22BD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43DDE"/>
    <w:multiLevelType w:val="hybridMultilevel"/>
    <w:tmpl w:val="A3045EA8"/>
    <w:lvl w:ilvl="0" w:tplc="A126969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90440"/>
    <w:multiLevelType w:val="hybridMultilevel"/>
    <w:tmpl w:val="9014BD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5F336F"/>
    <w:rsid w:val="0001358E"/>
    <w:rsid w:val="000D3C9F"/>
    <w:rsid w:val="00150CD9"/>
    <w:rsid w:val="001B46EB"/>
    <w:rsid w:val="001E00BD"/>
    <w:rsid w:val="00212CB9"/>
    <w:rsid w:val="002420D4"/>
    <w:rsid w:val="002B1B75"/>
    <w:rsid w:val="002E5978"/>
    <w:rsid w:val="00336A52"/>
    <w:rsid w:val="00346992"/>
    <w:rsid w:val="00351797"/>
    <w:rsid w:val="003537E6"/>
    <w:rsid w:val="003F6296"/>
    <w:rsid w:val="004327E5"/>
    <w:rsid w:val="00465309"/>
    <w:rsid w:val="00493724"/>
    <w:rsid w:val="004971D6"/>
    <w:rsid w:val="004B0589"/>
    <w:rsid w:val="004B0AE4"/>
    <w:rsid w:val="004B2F75"/>
    <w:rsid w:val="005B357D"/>
    <w:rsid w:val="005F336F"/>
    <w:rsid w:val="005F4554"/>
    <w:rsid w:val="0062777E"/>
    <w:rsid w:val="006E34DA"/>
    <w:rsid w:val="007077A8"/>
    <w:rsid w:val="00774F75"/>
    <w:rsid w:val="007E65A3"/>
    <w:rsid w:val="0086017A"/>
    <w:rsid w:val="00866090"/>
    <w:rsid w:val="008936BA"/>
    <w:rsid w:val="008A3772"/>
    <w:rsid w:val="008C733B"/>
    <w:rsid w:val="008F2B2D"/>
    <w:rsid w:val="00910E62"/>
    <w:rsid w:val="0098574D"/>
    <w:rsid w:val="00991F4E"/>
    <w:rsid w:val="009B3E00"/>
    <w:rsid w:val="009B6944"/>
    <w:rsid w:val="009C659E"/>
    <w:rsid w:val="009E2015"/>
    <w:rsid w:val="00A3137A"/>
    <w:rsid w:val="00A561FC"/>
    <w:rsid w:val="00A6180F"/>
    <w:rsid w:val="00A70BED"/>
    <w:rsid w:val="00AB3977"/>
    <w:rsid w:val="00AC6BAE"/>
    <w:rsid w:val="00AD4048"/>
    <w:rsid w:val="00B071E4"/>
    <w:rsid w:val="00B42E47"/>
    <w:rsid w:val="00B43A7D"/>
    <w:rsid w:val="00B45FF0"/>
    <w:rsid w:val="00B67018"/>
    <w:rsid w:val="00B83CF3"/>
    <w:rsid w:val="00B95471"/>
    <w:rsid w:val="00BE58D4"/>
    <w:rsid w:val="00C06F79"/>
    <w:rsid w:val="00C43673"/>
    <w:rsid w:val="00C5581A"/>
    <w:rsid w:val="00C63032"/>
    <w:rsid w:val="00CA5088"/>
    <w:rsid w:val="00CB35EC"/>
    <w:rsid w:val="00D75557"/>
    <w:rsid w:val="00D810F9"/>
    <w:rsid w:val="00D851B2"/>
    <w:rsid w:val="00DE501E"/>
    <w:rsid w:val="00E02035"/>
    <w:rsid w:val="00E04B96"/>
    <w:rsid w:val="00E54C9F"/>
    <w:rsid w:val="00E606AE"/>
    <w:rsid w:val="00E70FBD"/>
    <w:rsid w:val="00E722B7"/>
    <w:rsid w:val="00E854FB"/>
    <w:rsid w:val="00E86ED9"/>
    <w:rsid w:val="00EA24A3"/>
    <w:rsid w:val="00ED7360"/>
    <w:rsid w:val="00F12DEE"/>
    <w:rsid w:val="00F361E3"/>
    <w:rsid w:val="00F43FDD"/>
    <w:rsid w:val="00FA3C7C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810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F336F"/>
    <w:rPr>
      <w:color w:val="0000FF"/>
      <w:u w:val="single"/>
    </w:rPr>
  </w:style>
  <w:style w:type="paragraph" w:styleId="Cabealho">
    <w:name w:val="header"/>
    <w:basedOn w:val="Normal"/>
    <w:link w:val="CabealhoChar"/>
    <w:rsid w:val="005F33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33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F336F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5F336F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36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10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508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02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mcordis@uai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2021-09-27T19:44:00Z</cp:lastPrinted>
  <dcterms:created xsi:type="dcterms:W3CDTF">2021-09-27T18:03:00Z</dcterms:created>
  <dcterms:modified xsi:type="dcterms:W3CDTF">2021-09-27T19:45:00Z</dcterms:modified>
</cp:coreProperties>
</file>