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D5" w:rsidRDefault="006240D5" w:rsidP="006240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DECRETO LEGISLATIVO Nº. 27/2019</w:t>
      </w: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ind w:left="2124"/>
        <w:jc w:val="both"/>
        <w:rPr>
          <w:rFonts w:ascii="Arial" w:hAnsi="Arial" w:cs="Arial"/>
          <w:b/>
          <w:sz w:val="24"/>
          <w:szCs w:val="24"/>
        </w:rPr>
      </w:pPr>
      <w:r w:rsidRPr="004D71CC">
        <w:rPr>
          <w:rFonts w:ascii="Arial" w:hAnsi="Arial" w:cs="Arial"/>
          <w:b/>
          <w:sz w:val="24"/>
          <w:szCs w:val="24"/>
        </w:rPr>
        <w:t>CONCE</w:t>
      </w:r>
      <w:r>
        <w:rPr>
          <w:rFonts w:ascii="Arial" w:hAnsi="Arial" w:cs="Arial"/>
          <w:b/>
          <w:sz w:val="24"/>
          <w:szCs w:val="24"/>
        </w:rPr>
        <w:t>DE MEDALHA “PROFESSOR MESTRE CANDINHO” A SIRLENE CARVALHO TROMBINI</w:t>
      </w:r>
      <w:r w:rsidRPr="004D71CC">
        <w:rPr>
          <w:rFonts w:ascii="Arial" w:hAnsi="Arial" w:cs="Arial"/>
          <w:b/>
          <w:sz w:val="24"/>
          <w:szCs w:val="24"/>
        </w:rPr>
        <w:t>.</w:t>
      </w: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O Vereador infra-assinado propõe:</w:t>
      </w: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1º - A Câmara Municipal de Cordisburgo conce</w:t>
      </w:r>
      <w:r>
        <w:rPr>
          <w:rFonts w:ascii="Arial" w:hAnsi="Arial" w:cs="Arial"/>
          <w:sz w:val="24"/>
          <w:szCs w:val="24"/>
        </w:rPr>
        <w:t xml:space="preserve">de Medalha “Professor Mestre Candinho” a </w:t>
      </w:r>
      <w:proofErr w:type="spellStart"/>
      <w:r>
        <w:rPr>
          <w:rFonts w:ascii="Arial" w:hAnsi="Arial" w:cs="Arial"/>
          <w:sz w:val="24"/>
          <w:szCs w:val="24"/>
        </w:rPr>
        <w:t>Sirlene</w:t>
      </w:r>
      <w:proofErr w:type="spellEnd"/>
      <w:r>
        <w:rPr>
          <w:rFonts w:ascii="Arial" w:hAnsi="Arial" w:cs="Arial"/>
          <w:sz w:val="24"/>
          <w:szCs w:val="24"/>
        </w:rPr>
        <w:t xml:space="preserve"> Carvalho </w:t>
      </w:r>
      <w:proofErr w:type="spellStart"/>
      <w:r>
        <w:rPr>
          <w:rFonts w:ascii="Arial" w:hAnsi="Arial" w:cs="Arial"/>
          <w:sz w:val="24"/>
          <w:szCs w:val="24"/>
        </w:rPr>
        <w:t>Trombini</w:t>
      </w:r>
      <w:proofErr w:type="spellEnd"/>
      <w:r w:rsidRPr="004D71CC">
        <w:rPr>
          <w:rFonts w:ascii="Arial" w:hAnsi="Arial" w:cs="Arial"/>
          <w:sz w:val="24"/>
          <w:szCs w:val="24"/>
        </w:rPr>
        <w:t>.</w:t>
      </w: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2º - Revogam-se as disposições em contrário.</w:t>
      </w: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ab/>
        <w:t>Art. 3º - Este Decreto entra em vigor na data de sua publicação.</w:t>
      </w: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Sala de Sessões, 28 de Maio de 2019</w:t>
      </w:r>
      <w:r w:rsidRPr="004D71CC">
        <w:rPr>
          <w:rFonts w:ascii="Arial" w:hAnsi="Arial" w:cs="Arial"/>
          <w:sz w:val="24"/>
          <w:szCs w:val="24"/>
        </w:rPr>
        <w:t>.</w:t>
      </w:r>
    </w:p>
    <w:p w:rsidR="006240D5" w:rsidRPr="004D71CC" w:rsidRDefault="006240D5" w:rsidP="00624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40D5" w:rsidRPr="004D71CC" w:rsidRDefault="006240D5" w:rsidP="00624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Péricles Pereira de Souza</w:t>
      </w:r>
    </w:p>
    <w:p w:rsidR="006240D5" w:rsidRPr="004D71CC" w:rsidRDefault="006240D5" w:rsidP="006240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D71CC">
        <w:rPr>
          <w:rFonts w:ascii="Arial" w:hAnsi="Arial" w:cs="Arial"/>
          <w:sz w:val="24"/>
          <w:szCs w:val="24"/>
        </w:rPr>
        <w:t>Vereador</w:t>
      </w:r>
    </w:p>
    <w:p w:rsidR="006240D5" w:rsidRPr="004D71CC" w:rsidRDefault="006240D5" w:rsidP="006240D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240D5" w:rsidRDefault="006240D5" w:rsidP="006240D5"/>
    <w:p w:rsidR="006240D5" w:rsidRDefault="006240D5" w:rsidP="006240D5"/>
    <w:p w:rsidR="006240D5" w:rsidRDefault="006240D5" w:rsidP="006240D5"/>
    <w:p w:rsidR="006240D5" w:rsidRDefault="006240D5" w:rsidP="006240D5"/>
    <w:p w:rsidR="006240D5" w:rsidRPr="00B12CBA" w:rsidRDefault="006240D5" w:rsidP="006240D5"/>
    <w:p w:rsidR="00000000" w:rsidRDefault="00DD74C8"/>
    <w:sectPr w:rsidR="000000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D5" w:rsidRDefault="006240D5" w:rsidP="006240D5">
      <w:pPr>
        <w:spacing w:after="0" w:line="240" w:lineRule="auto"/>
      </w:pPr>
      <w:r>
        <w:separator/>
      </w:r>
    </w:p>
  </w:endnote>
  <w:endnote w:type="continuationSeparator" w:id="1">
    <w:p w:rsidR="006240D5" w:rsidRDefault="006240D5" w:rsidP="0062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D5" w:rsidRDefault="006240D5" w:rsidP="006240D5">
      <w:pPr>
        <w:spacing w:after="0" w:line="240" w:lineRule="auto"/>
      </w:pPr>
      <w:r>
        <w:separator/>
      </w:r>
    </w:p>
  </w:footnote>
  <w:footnote w:type="continuationSeparator" w:id="1">
    <w:p w:rsidR="006240D5" w:rsidRDefault="006240D5" w:rsidP="0062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0D5" w:rsidRDefault="006240D5" w:rsidP="006240D5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6240D5" w:rsidRDefault="006240D5" w:rsidP="006240D5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6240D5" w:rsidRDefault="006240D5" w:rsidP="006240D5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6240D5" w:rsidRDefault="006240D5" w:rsidP="006240D5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noProof/>
        <w:sz w:val="23"/>
        <w:szCs w:val="23"/>
      </w:rPr>
      <w:drawing>
        <wp:inline distT="0" distB="0" distL="0" distR="0">
          <wp:extent cx="542925" cy="68580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40D5" w:rsidRDefault="006240D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40D5"/>
    <w:rsid w:val="006240D5"/>
    <w:rsid w:val="00DD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4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40D5"/>
  </w:style>
  <w:style w:type="paragraph" w:styleId="Rodap">
    <w:name w:val="footer"/>
    <w:basedOn w:val="Normal"/>
    <w:link w:val="RodapChar"/>
    <w:unhideWhenUsed/>
    <w:rsid w:val="00624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240D5"/>
  </w:style>
  <w:style w:type="character" w:styleId="Hyperlink">
    <w:name w:val="Hyperlink"/>
    <w:basedOn w:val="Fontepargpadro"/>
    <w:rsid w:val="006240D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240D5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6240D5"/>
    <w:rPr>
      <w:rFonts w:ascii="Courier New" w:eastAsia="Times New Roman" w:hAnsi="Courier New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2019-05-28T18:19:00Z</dcterms:created>
  <dcterms:modified xsi:type="dcterms:W3CDTF">2019-05-28T18:32:00Z</dcterms:modified>
</cp:coreProperties>
</file>