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B1" w:rsidRPr="00E777FE" w:rsidRDefault="00AB14B1" w:rsidP="00AB14B1">
      <w:pPr>
        <w:spacing w:line="360" w:lineRule="auto"/>
        <w:ind w:left="2124" w:firstLine="708"/>
        <w:jc w:val="both"/>
        <w:rPr>
          <w:rFonts w:ascii="Arial" w:hAnsi="Arial" w:cs="Arial"/>
          <w:b/>
        </w:rPr>
      </w:pPr>
      <w:r w:rsidRPr="00E777FE">
        <w:rPr>
          <w:rFonts w:ascii="Arial" w:hAnsi="Arial" w:cs="Arial"/>
          <w:b/>
        </w:rPr>
        <w:t xml:space="preserve">DECRETO LEGISLATIVO Nº </w:t>
      </w:r>
      <w:r>
        <w:rPr>
          <w:rFonts w:ascii="Arial" w:hAnsi="Arial" w:cs="Arial"/>
          <w:b/>
        </w:rPr>
        <w:t>14</w:t>
      </w:r>
      <w:r w:rsidRPr="00E777FE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AB14B1" w:rsidRPr="00E777FE" w:rsidRDefault="00AB14B1" w:rsidP="00AB14B1">
      <w:pPr>
        <w:spacing w:line="360" w:lineRule="auto"/>
        <w:ind w:left="28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 “VOVÔ FELÍCIO” A MAYSA VITÓRIA SILVA OLIVEIRA</w:t>
      </w:r>
      <w:r w:rsidRPr="00E777FE">
        <w:rPr>
          <w:rFonts w:ascii="Arial" w:hAnsi="Arial" w:cs="Arial"/>
          <w:b/>
        </w:rPr>
        <w:t>.</w:t>
      </w:r>
    </w:p>
    <w:p w:rsidR="00AB14B1" w:rsidRPr="000440E9" w:rsidRDefault="00AB14B1" w:rsidP="00AB14B1">
      <w:pPr>
        <w:spacing w:line="360" w:lineRule="auto"/>
        <w:ind w:left="2832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 </w:t>
      </w:r>
    </w:p>
    <w:p w:rsidR="00AB14B1" w:rsidRPr="000440E9" w:rsidRDefault="00AB14B1" w:rsidP="00AB14B1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Mesa Diretora da Câmara Municipal, no uso de suas atribuições, promulga o seguinte Decreto Legislativo:</w:t>
      </w:r>
    </w:p>
    <w:p w:rsidR="00AB14B1" w:rsidRPr="00C82AFB" w:rsidRDefault="00AB14B1" w:rsidP="00AB14B1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1º - A Câmara Municipal de Cordisburgo concede a </w:t>
      </w:r>
      <w:r>
        <w:rPr>
          <w:rFonts w:ascii="Arial" w:hAnsi="Arial" w:cs="Arial"/>
        </w:rPr>
        <w:t>Maysa Vitória Silva Oliveira a Medalha “Vovô Felício</w:t>
      </w:r>
      <w:r w:rsidRPr="00C82AFB">
        <w:rPr>
          <w:rFonts w:ascii="Arial" w:hAnsi="Arial" w:cs="Arial"/>
        </w:rPr>
        <w:t>”.</w:t>
      </w:r>
    </w:p>
    <w:p w:rsidR="00AB14B1" w:rsidRPr="00C82AFB" w:rsidRDefault="00AB14B1" w:rsidP="00AB14B1">
      <w:pPr>
        <w:spacing w:line="360" w:lineRule="auto"/>
        <w:jc w:val="both"/>
        <w:rPr>
          <w:rFonts w:ascii="Arial" w:hAnsi="Arial" w:cs="Arial"/>
        </w:rPr>
      </w:pPr>
      <w:r w:rsidRPr="00C82AFB">
        <w:rPr>
          <w:rFonts w:ascii="Arial" w:hAnsi="Arial" w:cs="Arial"/>
        </w:rPr>
        <w:tab/>
        <w:t xml:space="preserve">Art. </w:t>
      </w:r>
      <w:r>
        <w:rPr>
          <w:rFonts w:ascii="Arial" w:hAnsi="Arial" w:cs="Arial"/>
        </w:rPr>
        <w:t>2</w:t>
      </w:r>
      <w:r w:rsidRPr="00C82AFB">
        <w:rPr>
          <w:rFonts w:ascii="Arial" w:hAnsi="Arial" w:cs="Arial"/>
        </w:rPr>
        <w:t>º - Este Decreto entra em vigor na data de sua publicação.</w:t>
      </w:r>
    </w:p>
    <w:p w:rsidR="00AB14B1" w:rsidRPr="00C82AFB" w:rsidRDefault="00AB14B1" w:rsidP="00AB14B1">
      <w:pPr>
        <w:spacing w:line="360" w:lineRule="auto"/>
        <w:jc w:val="both"/>
        <w:rPr>
          <w:rFonts w:ascii="Arial" w:hAnsi="Arial" w:cs="Arial"/>
        </w:rPr>
      </w:pPr>
    </w:p>
    <w:p w:rsidR="00AB14B1" w:rsidRDefault="00AB14B1" w:rsidP="00AB14B1">
      <w:pPr>
        <w:spacing w:line="360" w:lineRule="auto"/>
        <w:ind w:firstLine="708"/>
        <w:jc w:val="both"/>
        <w:rPr>
          <w:rFonts w:ascii="Arial" w:hAnsi="Arial" w:cs="Arial"/>
        </w:rPr>
      </w:pPr>
      <w:r w:rsidRPr="000440E9">
        <w:rPr>
          <w:rFonts w:ascii="Arial" w:hAnsi="Arial" w:cs="Arial"/>
        </w:rPr>
        <w:t xml:space="preserve">Sala de Sessões, </w:t>
      </w:r>
      <w:r>
        <w:rPr>
          <w:rFonts w:ascii="Arial" w:hAnsi="Arial" w:cs="Arial"/>
        </w:rPr>
        <w:t>24</w:t>
      </w:r>
      <w:r w:rsidRPr="000440E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Junho</w:t>
      </w:r>
      <w:r w:rsidRPr="000440E9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0440E9">
        <w:rPr>
          <w:rFonts w:ascii="Arial" w:hAnsi="Arial" w:cs="Arial"/>
        </w:rPr>
        <w:t>.</w:t>
      </w:r>
    </w:p>
    <w:p w:rsidR="00AB14B1" w:rsidRDefault="00AB14B1" w:rsidP="00AB14B1">
      <w:pPr>
        <w:spacing w:line="360" w:lineRule="auto"/>
        <w:jc w:val="both"/>
        <w:rPr>
          <w:rFonts w:ascii="Arial" w:hAnsi="Arial" w:cs="Arial"/>
        </w:rPr>
      </w:pP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Presidente</w:t>
      </w: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Vice-Presidente</w:t>
      </w: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</w:p>
    <w:p w:rsid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AB14B1" w:rsidRDefault="00AB14B1" w:rsidP="00AB14B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sectPr w:rsidR="00000000" w:rsidRPr="00AB14B1" w:rsidSect="00CC19A9">
      <w:headerReference w:type="default" r:id="rId4"/>
      <w:footerReference w:type="even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B14B1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0187F" w:rsidRDefault="00AB14B1" w:rsidP="0010187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7F" w:rsidRDefault="00AB14B1" w:rsidP="00190C7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0187F" w:rsidRDefault="00AB14B1" w:rsidP="0010187F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BFF" w:rsidRDefault="00AB14B1" w:rsidP="00A42BFF">
    <w:pPr>
      <w:pStyle w:val="Cabealho"/>
      <w:rPr>
        <w:sz w:val="23"/>
        <w:szCs w:val="23"/>
      </w:rPr>
    </w:pPr>
  </w:p>
  <w:p w:rsidR="00125096" w:rsidRDefault="00AB14B1" w:rsidP="00125096">
    <w:pPr>
      <w:pStyle w:val="Cabealho"/>
      <w:rPr>
        <w:sz w:val="23"/>
        <w:szCs w:val="23"/>
      </w:rPr>
    </w:pPr>
    <w:r w:rsidRPr="002115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125096" w:rsidRDefault="00AB14B1" w:rsidP="00125096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125096" w:rsidRDefault="00AB14B1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125096" w:rsidRDefault="00AB14B1" w:rsidP="00125096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2115C0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A42BFF" w:rsidRDefault="00AB14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AB14B1"/>
    <w:rsid w:val="00AB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B14B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B14B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B14B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B14B1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AB14B1"/>
  </w:style>
  <w:style w:type="character" w:styleId="Hyperlink">
    <w:name w:val="Hyperlink"/>
    <w:basedOn w:val="Fontepargpadro"/>
    <w:rsid w:val="00AB14B1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B14B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AB14B1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2019-06-19T13:24:00Z</cp:lastPrinted>
  <dcterms:created xsi:type="dcterms:W3CDTF">2019-06-19T13:23:00Z</dcterms:created>
  <dcterms:modified xsi:type="dcterms:W3CDTF">2019-06-19T13:25:00Z</dcterms:modified>
</cp:coreProperties>
</file>