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1" w:rsidRPr="00CC0FB8" w:rsidRDefault="00940A21" w:rsidP="00CC0FB8">
      <w:pPr>
        <w:spacing w:after="0" w:line="360" w:lineRule="auto"/>
        <w:ind w:firstLine="2268"/>
        <w:jc w:val="both"/>
        <w:rPr>
          <w:rFonts w:cs="Arial"/>
          <w:b/>
          <w:sz w:val="24"/>
          <w:szCs w:val="24"/>
        </w:rPr>
      </w:pPr>
      <w:r w:rsidRPr="00CC0FB8">
        <w:rPr>
          <w:rFonts w:cs="Arial"/>
          <w:b/>
          <w:sz w:val="24"/>
          <w:szCs w:val="24"/>
        </w:rPr>
        <w:t>RESOLUÇÃO Nº. 50</w:t>
      </w:r>
      <w:r w:rsidR="00886C64">
        <w:rPr>
          <w:rFonts w:cs="Arial"/>
          <w:b/>
          <w:sz w:val="24"/>
          <w:szCs w:val="24"/>
        </w:rPr>
        <w:t>8</w:t>
      </w:r>
    </w:p>
    <w:p w:rsidR="00CC0FB8" w:rsidRPr="00CC0FB8" w:rsidRDefault="00CC0FB8" w:rsidP="00CC0FB8">
      <w:pPr>
        <w:spacing w:after="0" w:line="360" w:lineRule="auto"/>
        <w:ind w:firstLine="2268"/>
        <w:jc w:val="both"/>
        <w:rPr>
          <w:rFonts w:cs="Arial"/>
          <w:b/>
          <w:sz w:val="16"/>
          <w:szCs w:val="16"/>
        </w:rPr>
      </w:pPr>
    </w:p>
    <w:p w:rsidR="00940A21" w:rsidRPr="00CC0FB8" w:rsidRDefault="00886C64" w:rsidP="00CC0FB8">
      <w:pPr>
        <w:spacing w:after="0" w:line="360" w:lineRule="auto"/>
        <w:ind w:left="339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INSTITUI O PROGRAMA DE PREVENÇÃO AO SUÍCIDO DENOMINADA MUNDIALMENTE DE “SETEMBRO AMARELO” NO ÂMBITO DA CÂMARA MUNICIPAL DE CORDISBURGO/MG., E DÁ OUTRAS PROVIDÊNCIAS.</w:t>
      </w:r>
    </w:p>
    <w:p w:rsidR="00285BFA" w:rsidRDefault="00940A21" w:rsidP="00CC0FB8">
      <w:pPr>
        <w:tabs>
          <w:tab w:val="left" w:pos="1725"/>
          <w:tab w:val="left" w:pos="8040"/>
        </w:tabs>
        <w:spacing w:after="0" w:line="360" w:lineRule="auto"/>
        <w:jc w:val="both"/>
        <w:rPr>
          <w:rFonts w:cs="Arial"/>
          <w:b/>
        </w:rPr>
      </w:pPr>
      <w:r w:rsidRPr="00285BFA">
        <w:rPr>
          <w:rFonts w:cs="Arial"/>
          <w:b/>
        </w:rPr>
        <w:tab/>
      </w:r>
    </w:p>
    <w:p w:rsidR="00940A21" w:rsidRPr="00CC0FB8" w:rsidRDefault="00285BFA" w:rsidP="00CC0FB8">
      <w:pPr>
        <w:tabs>
          <w:tab w:val="left" w:pos="1725"/>
          <w:tab w:val="left" w:pos="8040"/>
        </w:tabs>
        <w:spacing w:after="0" w:line="240" w:lineRule="auto"/>
        <w:jc w:val="both"/>
        <w:rPr>
          <w:rFonts w:cs="Arial"/>
        </w:rPr>
      </w:pPr>
      <w:r w:rsidRPr="00CC0FB8">
        <w:rPr>
          <w:rFonts w:cs="Arial"/>
          <w:b/>
        </w:rPr>
        <w:tab/>
      </w:r>
      <w:r w:rsidR="00940A21" w:rsidRPr="00CC0FB8">
        <w:rPr>
          <w:rFonts w:cs="Arial"/>
        </w:rPr>
        <w:t>A Mesa Diretora da Câmara, no uso de suas atribuições, sanciona a seguinte Resolução:</w:t>
      </w:r>
    </w:p>
    <w:p w:rsidR="00CC0FB8" w:rsidRPr="00CC0FB8" w:rsidRDefault="00CC0FB8" w:rsidP="00CC0FB8">
      <w:pPr>
        <w:tabs>
          <w:tab w:val="left" w:pos="1725"/>
          <w:tab w:val="left" w:pos="8040"/>
        </w:tabs>
        <w:spacing w:after="0" w:line="240" w:lineRule="auto"/>
        <w:jc w:val="both"/>
        <w:rPr>
          <w:rFonts w:cs="Arial"/>
        </w:rPr>
      </w:pPr>
    </w:p>
    <w:p w:rsidR="00886C64" w:rsidRPr="00886C64" w:rsidRDefault="00886C64" w:rsidP="00886C64">
      <w:pPr>
        <w:pStyle w:val="Cabealho"/>
        <w:spacing w:line="360" w:lineRule="auto"/>
        <w:ind w:firstLine="709"/>
        <w:jc w:val="both"/>
        <w:rPr>
          <w:rFonts w:asciiTheme="minorHAnsi" w:eastAsia="Arial" w:hAnsiTheme="minorHAnsi" w:cs="Arial"/>
          <w:sz w:val="22"/>
          <w:szCs w:val="22"/>
        </w:rPr>
      </w:pPr>
      <w:r w:rsidRPr="00886C64">
        <w:rPr>
          <w:rFonts w:asciiTheme="minorHAnsi" w:eastAsia="Arial" w:hAnsiTheme="minorHAnsi" w:cs="Arial"/>
          <w:sz w:val="22"/>
          <w:szCs w:val="22"/>
        </w:rPr>
        <w:t xml:space="preserve">Artigo 1º - </w:t>
      </w:r>
      <w:r w:rsidRPr="00886C64">
        <w:rPr>
          <w:rFonts w:asciiTheme="minorHAnsi" w:hAnsiTheme="minorHAnsi" w:cs="Arial"/>
          <w:sz w:val="22"/>
          <w:szCs w:val="22"/>
        </w:rPr>
        <w:t>Fica instituída na CÂMARA MUN</w:t>
      </w:r>
      <w:r w:rsidR="00C5150D">
        <w:rPr>
          <w:rFonts w:asciiTheme="minorHAnsi" w:hAnsiTheme="minorHAnsi" w:cs="Arial"/>
          <w:sz w:val="22"/>
          <w:szCs w:val="22"/>
        </w:rPr>
        <w:t>ICIPAL DE CORDISBURGO o Programa</w:t>
      </w:r>
      <w:r w:rsidRPr="00886C64">
        <w:rPr>
          <w:rFonts w:asciiTheme="minorHAnsi" w:hAnsiTheme="minorHAnsi" w:cs="Arial"/>
          <w:sz w:val="22"/>
          <w:szCs w:val="22"/>
        </w:rPr>
        <w:t xml:space="preserve"> de prevenção ao suicídio denominada mundialmente de “</w:t>
      </w:r>
      <w:r w:rsidRPr="00886C64">
        <w:rPr>
          <w:rFonts w:asciiTheme="minorHAnsi" w:hAnsiTheme="minorHAnsi" w:cs="Arial"/>
          <w:b/>
          <w:sz w:val="22"/>
          <w:szCs w:val="22"/>
        </w:rPr>
        <w:t>Setembro Amarelo</w:t>
      </w:r>
      <w:r w:rsidRPr="00886C64">
        <w:rPr>
          <w:rFonts w:asciiTheme="minorHAnsi" w:hAnsiTheme="minorHAnsi" w:cs="Arial"/>
          <w:sz w:val="22"/>
          <w:szCs w:val="22"/>
        </w:rPr>
        <w:t>”, a ser comemorada anualmente durante o mês de setembro, com o objetivo de sensibilizar a população quanto à importância da prevenção do suicídio.</w:t>
      </w:r>
    </w:p>
    <w:p w:rsidR="00886C64" w:rsidRPr="00886C64" w:rsidRDefault="00886C64" w:rsidP="00886C64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hAnsiTheme="minorHAnsi" w:cs="Arial"/>
          <w:sz w:val="22"/>
          <w:szCs w:val="22"/>
        </w:rPr>
        <w:t>Parágr</w:t>
      </w:r>
      <w:r w:rsidR="00C5150D">
        <w:rPr>
          <w:rFonts w:asciiTheme="minorHAnsi" w:hAnsiTheme="minorHAnsi" w:cs="Arial"/>
          <w:sz w:val="22"/>
          <w:szCs w:val="22"/>
        </w:rPr>
        <w:t>afo Único: O símbolo do programa</w:t>
      </w:r>
      <w:r w:rsidRPr="00886C64">
        <w:rPr>
          <w:rFonts w:asciiTheme="minorHAnsi" w:hAnsiTheme="minorHAnsi" w:cs="Arial"/>
          <w:sz w:val="22"/>
          <w:szCs w:val="22"/>
        </w:rPr>
        <w:t xml:space="preserve"> aludida no caput deste artigo será “um laço” na cor amarela, com a denominação de “CORDISBURGO AMARELO”.</w:t>
      </w:r>
    </w:p>
    <w:p w:rsidR="00886C64" w:rsidRPr="00886C64" w:rsidRDefault="00886C64" w:rsidP="00886C64">
      <w:pPr>
        <w:pStyle w:val="Cabealho"/>
        <w:spacing w:line="360" w:lineRule="auto"/>
        <w:jc w:val="both"/>
        <w:rPr>
          <w:rFonts w:asciiTheme="minorHAnsi" w:eastAsia="Arial" w:hAnsiTheme="minorHAnsi" w:cs="Arial"/>
          <w:sz w:val="22"/>
          <w:szCs w:val="22"/>
        </w:rPr>
      </w:pP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eastAsia="Arial" w:hAnsiTheme="minorHAnsi" w:cs="Arial"/>
          <w:sz w:val="22"/>
          <w:szCs w:val="22"/>
        </w:rPr>
        <w:t>Artigo</w:t>
      </w:r>
      <w:r w:rsidRPr="00886C64">
        <w:rPr>
          <w:rFonts w:asciiTheme="minorHAnsi" w:hAnsiTheme="minorHAnsi" w:cs="Arial"/>
          <w:sz w:val="22"/>
          <w:szCs w:val="22"/>
        </w:rPr>
        <w:t xml:space="preserve"> 2º - Durante o mês de campanha o Poder Legislativo de Cordisburgo promoverá, em cooperação com a iniciativa privada e entidades civis, realização de campanhas de esclarecimentos e ações educativas e preventivas visando sensibilizar a população acerca da realidade do suicídio, priorizando: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hAnsiTheme="minorHAnsi" w:cs="Arial"/>
          <w:sz w:val="22"/>
          <w:szCs w:val="22"/>
        </w:rPr>
        <w:t>I – promover a discussão e elaboração de políticas públicas relativas à saúde mental e prevenção do suicídio;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hAnsiTheme="minorHAnsi" w:cs="Arial"/>
          <w:sz w:val="22"/>
          <w:szCs w:val="22"/>
        </w:rPr>
        <w:t>II – campanhas de conscientização na rede de ensino pública e órgãos de saúde pública;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hAnsiTheme="minorHAnsi" w:cs="Arial"/>
          <w:sz w:val="22"/>
          <w:szCs w:val="22"/>
        </w:rPr>
        <w:t>III – incentivar a instalação de iluminação de cor amarela na parte externa dos prédios públicos, dentre outros de relevante importância e grande fluxo de pessoas;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hAnsiTheme="minorHAnsi" w:cs="Arial"/>
          <w:sz w:val="22"/>
          <w:szCs w:val="22"/>
        </w:rPr>
        <w:t>IV – buscar a participação de profissionais multidisciplinares com o objetivo de formar multiplicadores nas diferentes fases de vida da população.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eastAsia="Arial" w:hAnsiTheme="minorHAnsi" w:cs="Arial"/>
          <w:sz w:val="22"/>
          <w:szCs w:val="22"/>
        </w:rPr>
        <w:t>Artigo</w:t>
      </w:r>
      <w:r w:rsidRPr="00886C64">
        <w:rPr>
          <w:rFonts w:asciiTheme="minorHAnsi" w:hAnsiTheme="minorHAnsi" w:cs="Arial"/>
          <w:sz w:val="22"/>
          <w:szCs w:val="22"/>
        </w:rPr>
        <w:t xml:space="preserve"> 3º - P</w:t>
      </w:r>
      <w:r w:rsidR="00C5150D">
        <w:rPr>
          <w:rFonts w:asciiTheme="minorHAnsi" w:hAnsiTheme="minorHAnsi" w:cs="Arial"/>
          <w:sz w:val="22"/>
          <w:szCs w:val="22"/>
        </w:rPr>
        <w:t>ara a caracterização do programa</w:t>
      </w:r>
      <w:r w:rsidRPr="00886C64">
        <w:rPr>
          <w:rFonts w:asciiTheme="minorHAnsi" w:hAnsiTheme="minorHAnsi" w:cs="Arial"/>
          <w:sz w:val="22"/>
          <w:szCs w:val="22"/>
        </w:rPr>
        <w:t>, a entrada principal do prédio da Câmara Municipal de Cordisburgo, deverá ser iluminada na cor amarela, durante o mês de setembro de cada ano.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hAnsiTheme="minorHAnsi" w:cs="Arial"/>
          <w:sz w:val="22"/>
          <w:szCs w:val="22"/>
        </w:rPr>
        <w:lastRenderedPageBreak/>
        <w:t>Parágrafo Único – Além da iluminação na cor amarela, deverá ser colocada na entrada principal do prédio sede da Câmara Municipal de Cordisburgo, uma placa visível para os transeuntes, com os dizeres: “</w:t>
      </w:r>
      <w:r w:rsidRPr="00886C64">
        <w:rPr>
          <w:rFonts w:asciiTheme="minorHAnsi" w:hAnsiTheme="minorHAnsi" w:cs="Arial"/>
          <w:b/>
          <w:sz w:val="22"/>
          <w:szCs w:val="22"/>
        </w:rPr>
        <w:t>A Câmara Municipal de Cordisburgo apóia o Programa de Prevenção ao Suicídio – SETEMBRO AMARELO”.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hAnsiTheme="minorHAnsi" w:cs="Arial"/>
          <w:sz w:val="22"/>
          <w:szCs w:val="22"/>
        </w:rPr>
        <w:t xml:space="preserve"> 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eastAsia="Arial" w:hAnsiTheme="minorHAnsi" w:cs="Arial"/>
          <w:sz w:val="22"/>
          <w:szCs w:val="22"/>
        </w:rPr>
        <w:t>Artigo</w:t>
      </w:r>
      <w:r w:rsidRPr="00886C64">
        <w:rPr>
          <w:rFonts w:asciiTheme="minorHAnsi" w:hAnsiTheme="minorHAnsi" w:cs="Arial"/>
          <w:sz w:val="22"/>
          <w:szCs w:val="22"/>
        </w:rPr>
        <w:t xml:space="preserve"> 4º - A Câmara Municipal de Cordisburgo deverá buscar a participação nos eventos dos Poderes Legislativos dos municípios circunvizinhos.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86C64">
        <w:rPr>
          <w:rFonts w:asciiTheme="minorHAnsi" w:eastAsia="Arial" w:hAnsiTheme="minorHAnsi" w:cs="Arial"/>
          <w:sz w:val="22"/>
          <w:szCs w:val="22"/>
        </w:rPr>
        <w:t>Artigo</w:t>
      </w:r>
      <w:r w:rsidRPr="00886C64">
        <w:rPr>
          <w:rFonts w:asciiTheme="minorHAnsi" w:hAnsiTheme="minorHAnsi" w:cs="Arial"/>
          <w:sz w:val="22"/>
          <w:szCs w:val="22"/>
        </w:rPr>
        <w:t xml:space="preserve"> 5º - As despesas decorrentes da aplicação desta Resolução correrão à conta das dotações próprias consignadas no orçamento vigente.</w:t>
      </w:r>
    </w:p>
    <w:p w:rsidR="00886C64" w:rsidRPr="00886C64" w:rsidRDefault="00886C64" w:rsidP="00886C64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886C64" w:rsidRPr="00886C64" w:rsidRDefault="00886C64" w:rsidP="00886C64">
      <w:pPr>
        <w:spacing w:line="360" w:lineRule="auto"/>
        <w:ind w:firstLine="709"/>
        <w:jc w:val="both"/>
        <w:rPr>
          <w:rFonts w:cs="Arial"/>
        </w:rPr>
      </w:pPr>
      <w:r w:rsidRPr="00886C64">
        <w:rPr>
          <w:rFonts w:eastAsia="Arial" w:cs="Arial"/>
        </w:rPr>
        <w:t>Artigo</w:t>
      </w:r>
      <w:r w:rsidRPr="00886C64">
        <w:rPr>
          <w:rFonts w:cs="Arial"/>
          <w:bCs/>
        </w:rPr>
        <w:t xml:space="preserve"> 6º</w:t>
      </w:r>
      <w:r w:rsidRPr="00886C64">
        <w:rPr>
          <w:rFonts w:cs="Arial"/>
        </w:rPr>
        <w:t xml:space="preserve"> - Esta Resolução entra em vigor na data de sua publicação.</w:t>
      </w:r>
    </w:p>
    <w:p w:rsidR="00940A21" w:rsidRPr="00886C64" w:rsidRDefault="00940A21" w:rsidP="00CC0FB8">
      <w:pPr>
        <w:spacing w:after="0" w:line="240" w:lineRule="auto"/>
        <w:jc w:val="both"/>
        <w:rPr>
          <w:rFonts w:cs="Arial"/>
        </w:rPr>
      </w:pPr>
    </w:p>
    <w:p w:rsidR="00940A21" w:rsidRPr="00886C64" w:rsidRDefault="00940A21" w:rsidP="00CC0FB8">
      <w:pPr>
        <w:spacing w:after="0" w:line="240" w:lineRule="auto"/>
        <w:jc w:val="both"/>
        <w:rPr>
          <w:rFonts w:cs="Arial"/>
        </w:rPr>
      </w:pPr>
      <w:r w:rsidRPr="00886C64">
        <w:rPr>
          <w:rFonts w:cs="Arial"/>
        </w:rPr>
        <w:tab/>
        <w:t xml:space="preserve">Sala de Sessões, </w:t>
      </w:r>
      <w:r w:rsidR="00CC0FB8" w:rsidRPr="00886C64">
        <w:rPr>
          <w:rFonts w:cs="Arial"/>
        </w:rPr>
        <w:t>24</w:t>
      </w:r>
      <w:r w:rsidRPr="00886C64">
        <w:rPr>
          <w:rFonts w:cs="Arial"/>
        </w:rPr>
        <w:t xml:space="preserve"> de </w:t>
      </w:r>
      <w:r w:rsidR="00CC0FB8" w:rsidRPr="00886C64">
        <w:rPr>
          <w:rFonts w:cs="Arial"/>
        </w:rPr>
        <w:t>Outub</w:t>
      </w:r>
      <w:r w:rsidR="00285BFA" w:rsidRPr="00886C64">
        <w:rPr>
          <w:rFonts w:cs="Arial"/>
        </w:rPr>
        <w:t>r</w:t>
      </w:r>
      <w:r w:rsidRPr="00886C64">
        <w:rPr>
          <w:rFonts w:cs="Arial"/>
        </w:rPr>
        <w:t>o de 2016.</w:t>
      </w:r>
    </w:p>
    <w:p w:rsidR="00CC0FB8" w:rsidRPr="00886C64" w:rsidRDefault="00CC0FB8" w:rsidP="00CC0FB8">
      <w:pPr>
        <w:spacing w:after="0" w:line="240" w:lineRule="auto"/>
        <w:jc w:val="both"/>
        <w:rPr>
          <w:rFonts w:cs="Arial"/>
        </w:rPr>
      </w:pPr>
    </w:p>
    <w:p w:rsidR="00940A21" w:rsidRPr="00886C64" w:rsidRDefault="00940A21" w:rsidP="00CC0FB8">
      <w:pPr>
        <w:spacing w:after="0" w:line="240" w:lineRule="auto"/>
        <w:jc w:val="both"/>
        <w:rPr>
          <w:rFonts w:cs="Arial"/>
        </w:rPr>
      </w:pPr>
    </w:p>
    <w:p w:rsidR="00940A21" w:rsidRPr="00886C64" w:rsidRDefault="00940A21" w:rsidP="00CC0FB8">
      <w:pPr>
        <w:spacing w:after="0" w:line="240" w:lineRule="auto"/>
        <w:jc w:val="center"/>
        <w:rPr>
          <w:rFonts w:cs="Arial"/>
        </w:rPr>
      </w:pPr>
      <w:r w:rsidRPr="00886C64">
        <w:rPr>
          <w:rFonts w:cs="Arial"/>
        </w:rPr>
        <w:t>Cássio Murilo Martins</w:t>
      </w:r>
      <w:r w:rsidR="00285BFA" w:rsidRPr="00886C64">
        <w:rPr>
          <w:rFonts w:cs="Arial"/>
        </w:rPr>
        <w:t xml:space="preserve"> </w:t>
      </w:r>
      <w:r w:rsidR="00CC0FB8" w:rsidRPr="00886C64">
        <w:rPr>
          <w:rFonts w:cs="Arial"/>
        </w:rPr>
        <w:t>–</w:t>
      </w:r>
      <w:r w:rsidR="00285BFA" w:rsidRPr="00886C64">
        <w:rPr>
          <w:rFonts w:cs="Arial"/>
        </w:rPr>
        <w:t xml:space="preserve"> </w:t>
      </w:r>
      <w:r w:rsidRPr="00886C64">
        <w:rPr>
          <w:rFonts w:cs="Arial"/>
        </w:rPr>
        <w:t>Presidente</w:t>
      </w:r>
    </w:p>
    <w:p w:rsidR="00CC0FB8" w:rsidRPr="00886C64" w:rsidRDefault="00CC0FB8" w:rsidP="00CC0FB8">
      <w:pPr>
        <w:spacing w:after="0" w:line="240" w:lineRule="auto"/>
        <w:jc w:val="center"/>
        <w:rPr>
          <w:rFonts w:cs="Arial"/>
        </w:rPr>
      </w:pPr>
    </w:p>
    <w:p w:rsidR="00940A21" w:rsidRPr="00886C64" w:rsidRDefault="00940A21" w:rsidP="00CC0FB8">
      <w:pPr>
        <w:spacing w:after="0" w:line="240" w:lineRule="auto"/>
        <w:jc w:val="center"/>
        <w:rPr>
          <w:rFonts w:cs="Arial"/>
        </w:rPr>
      </w:pPr>
      <w:r w:rsidRPr="00886C64">
        <w:rPr>
          <w:rFonts w:cs="Arial"/>
        </w:rPr>
        <w:t>Arnaldo de Paula Ferreira</w:t>
      </w:r>
      <w:r w:rsidR="00285BFA" w:rsidRPr="00886C64">
        <w:rPr>
          <w:rFonts w:cs="Arial"/>
        </w:rPr>
        <w:t xml:space="preserve"> - </w:t>
      </w:r>
      <w:r w:rsidRPr="00886C64">
        <w:rPr>
          <w:rFonts w:cs="Arial"/>
        </w:rPr>
        <w:t>Vice Presidente</w:t>
      </w:r>
    </w:p>
    <w:p w:rsidR="00CC0FB8" w:rsidRPr="00886C64" w:rsidRDefault="00CC0FB8" w:rsidP="00CC0FB8">
      <w:pPr>
        <w:spacing w:after="0" w:line="240" w:lineRule="auto"/>
        <w:jc w:val="center"/>
        <w:rPr>
          <w:rFonts w:cs="Arial"/>
        </w:rPr>
      </w:pPr>
    </w:p>
    <w:p w:rsidR="00940A21" w:rsidRPr="00886C64" w:rsidRDefault="00940A21" w:rsidP="00CC0FB8">
      <w:pPr>
        <w:spacing w:after="0" w:line="240" w:lineRule="auto"/>
        <w:jc w:val="center"/>
        <w:rPr>
          <w:rFonts w:cs="Arial"/>
        </w:rPr>
      </w:pPr>
      <w:r w:rsidRPr="00886C64">
        <w:rPr>
          <w:rFonts w:cs="Arial"/>
        </w:rPr>
        <w:t>Cássia Maria Barbosa</w:t>
      </w:r>
      <w:r w:rsidR="00285BFA" w:rsidRPr="00886C64">
        <w:rPr>
          <w:rFonts w:cs="Arial"/>
        </w:rPr>
        <w:t xml:space="preserve"> – </w:t>
      </w:r>
      <w:r w:rsidRPr="00886C64">
        <w:rPr>
          <w:rFonts w:cs="Arial"/>
        </w:rPr>
        <w:t>Secretária</w:t>
      </w:r>
    </w:p>
    <w:p w:rsidR="00CC0FB8" w:rsidRPr="00886C64" w:rsidRDefault="00CC0FB8" w:rsidP="00CC0FB8">
      <w:pPr>
        <w:spacing w:after="0" w:line="240" w:lineRule="auto"/>
        <w:jc w:val="center"/>
        <w:rPr>
          <w:rFonts w:cs="Arial"/>
        </w:rPr>
      </w:pPr>
    </w:p>
    <w:p w:rsidR="00DD5F8D" w:rsidRPr="00886C64" w:rsidRDefault="00940A21" w:rsidP="00CC0FB8">
      <w:pPr>
        <w:spacing w:after="0" w:line="240" w:lineRule="auto"/>
        <w:jc w:val="center"/>
        <w:rPr>
          <w:rFonts w:cs="Arial"/>
        </w:rPr>
      </w:pPr>
      <w:r w:rsidRPr="00886C64">
        <w:rPr>
          <w:rFonts w:cs="Arial"/>
        </w:rPr>
        <w:t>Aldair Marques Martins</w:t>
      </w:r>
      <w:r w:rsidR="00285BFA" w:rsidRPr="00886C64">
        <w:rPr>
          <w:rFonts w:cs="Arial"/>
        </w:rPr>
        <w:t xml:space="preserve"> - </w:t>
      </w:r>
      <w:r w:rsidRPr="00886C64">
        <w:rPr>
          <w:rFonts w:cs="Arial"/>
        </w:rPr>
        <w:t>Tesoureiro</w:t>
      </w:r>
    </w:p>
    <w:sectPr w:rsidR="00DD5F8D" w:rsidRPr="00886C64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201" w:rsidRDefault="00657201" w:rsidP="006D6A7A">
      <w:pPr>
        <w:spacing w:after="0" w:line="240" w:lineRule="auto"/>
      </w:pPr>
      <w:r>
        <w:separator/>
      </w:r>
    </w:p>
  </w:endnote>
  <w:endnote w:type="continuationSeparator" w:id="1">
    <w:p w:rsidR="00657201" w:rsidRDefault="00657201" w:rsidP="006D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3E40D1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F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657201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3E40D1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F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150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A305C" w:rsidRDefault="00657201" w:rsidP="009A305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201" w:rsidRDefault="00657201" w:rsidP="006D6A7A">
      <w:pPr>
        <w:spacing w:after="0" w:line="240" w:lineRule="auto"/>
      </w:pPr>
      <w:r>
        <w:separator/>
      </w:r>
    </w:p>
  </w:footnote>
  <w:footnote w:type="continuationSeparator" w:id="1">
    <w:p w:rsidR="00657201" w:rsidRDefault="00657201" w:rsidP="006D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3E40D1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DD5F8D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3E40D1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35pt;height:53.35pt">
          <v:imagedata r:id="rId2" o:title=""/>
        </v:shape>
      </w:pict>
    </w:r>
  </w:p>
  <w:p w:rsidR="009A305C" w:rsidRDefault="00657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0A21"/>
    <w:rsid w:val="00285BFA"/>
    <w:rsid w:val="003E40D1"/>
    <w:rsid w:val="003F1C49"/>
    <w:rsid w:val="004556C4"/>
    <w:rsid w:val="00657201"/>
    <w:rsid w:val="006D6A7A"/>
    <w:rsid w:val="008036C1"/>
    <w:rsid w:val="00886C64"/>
    <w:rsid w:val="00940A21"/>
    <w:rsid w:val="00C5150D"/>
    <w:rsid w:val="00CC0FB8"/>
    <w:rsid w:val="00DD5F8D"/>
    <w:rsid w:val="00E7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40A21"/>
    <w:rPr>
      <w:color w:val="0000FF"/>
      <w:u w:val="single"/>
    </w:rPr>
  </w:style>
  <w:style w:type="paragraph" w:styleId="Cabealho">
    <w:name w:val="header"/>
    <w:basedOn w:val="Normal"/>
    <w:link w:val="Cabealho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40A2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940A21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940A21"/>
  </w:style>
  <w:style w:type="paragraph" w:customStyle="1" w:styleId="Default">
    <w:name w:val="Default"/>
    <w:rsid w:val="00886C6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SECRETARIA</cp:lastModifiedBy>
  <cp:revision>4</cp:revision>
  <cp:lastPrinted>2016-11-28T20:57:00Z</cp:lastPrinted>
  <dcterms:created xsi:type="dcterms:W3CDTF">2016-10-25T12:47:00Z</dcterms:created>
  <dcterms:modified xsi:type="dcterms:W3CDTF">2016-11-28T21:25:00Z</dcterms:modified>
</cp:coreProperties>
</file>