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1" w:rsidRPr="00285BFA" w:rsidRDefault="00940A21" w:rsidP="00285BFA">
      <w:pPr>
        <w:spacing w:line="360" w:lineRule="auto"/>
        <w:ind w:firstLine="2268"/>
        <w:jc w:val="both"/>
        <w:rPr>
          <w:rFonts w:cs="Arial"/>
          <w:b/>
          <w:sz w:val="28"/>
          <w:szCs w:val="28"/>
        </w:rPr>
      </w:pPr>
      <w:r w:rsidRPr="00285BFA">
        <w:rPr>
          <w:rFonts w:cs="Arial"/>
          <w:b/>
          <w:sz w:val="28"/>
          <w:szCs w:val="28"/>
        </w:rPr>
        <w:t>RESOLUÇÃO Nº. 50</w:t>
      </w:r>
      <w:r w:rsidR="00285BFA" w:rsidRPr="00285BFA">
        <w:rPr>
          <w:rFonts w:cs="Arial"/>
          <w:b/>
          <w:sz w:val="28"/>
          <w:szCs w:val="28"/>
        </w:rPr>
        <w:t>6</w:t>
      </w:r>
    </w:p>
    <w:p w:rsidR="00940A21" w:rsidRPr="00285BFA" w:rsidRDefault="00285BFA" w:rsidP="00285BFA">
      <w:pPr>
        <w:spacing w:line="360" w:lineRule="auto"/>
        <w:ind w:left="2268"/>
        <w:jc w:val="both"/>
        <w:rPr>
          <w:rFonts w:cs="Arial"/>
          <w:b/>
          <w:sz w:val="28"/>
          <w:szCs w:val="28"/>
        </w:rPr>
      </w:pPr>
      <w:r w:rsidRPr="00285BFA">
        <w:rPr>
          <w:rFonts w:cs="Arial"/>
          <w:b/>
          <w:sz w:val="28"/>
          <w:szCs w:val="28"/>
        </w:rPr>
        <w:t>APROVA AS CONTAS DO EXECUTIVO MUNICIPAL DE CORDISBURGO, ESTADO DE MINAS GERAIS, REFERENTES AO EXERCÍCIO DE 2005.</w:t>
      </w:r>
    </w:p>
    <w:p w:rsidR="00285BFA" w:rsidRDefault="00940A21" w:rsidP="00285BFA">
      <w:pPr>
        <w:tabs>
          <w:tab w:val="left" w:pos="1725"/>
          <w:tab w:val="left" w:pos="8040"/>
        </w:tabs>
        <w:spacing w:line="360" w:lineRule="auto"/>
        <w:jc w:val="both"/>
        <w:rPr>
          <w:rFonts w:cs="Arial"/>
          <w:b/>
        </w:rPr>
      </w:pPr>
      <w:r w:rsidRPr="00285BFA">
        <w:rPr>
          <w:rFonts w:cs="Arial"/>
          <w:b/>
        </w:rPr>
        <w:tab/>
      </w:r>
    </w:p>
    <w:p w:rsidR="00940A21" w:rsidRPr="00285BFA" w:rsidRDefault="00285BFA" w:rsidP="00285BFA">
      <w:pPr>
        <w:tabs>
          <w:tab w:val="left" w:pos="1725"/>
          <w:tab w:val="left" w:pos="8040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</w:rPr>
        <w:tab/>
      </w:r>
      <w:r w:rsidR="00940A21" w:rsidRPr="00285BFA">
        <w:rPr>
          <w:rFonts w:cs="Arial"/>
          <w:sz w:val="24"/>
          <w:szCs w:val="24"/>
        </w:rPr>
        <w:t>A Mesa Diretora da Câmara, no uso de suas atribuições, sanciona</w:t>
      </w:r>
      <w:r w:rsidR="009F2276">
        <w:rPr>
          <w:rFonts w:cs="Arial"/>
          <w:sz w:val="24"/>
          <w:szCs w:val="24"/>
        </w:rPr>
        <w:t xml:space="preserve"> e promulga</w:t>
      </w:r>
      <w:r w:rsidR="00940A21" w:rsidRPr="00285BFA">
        <w:rPr>
          <w:rFonts w:cs="Arial"/>
          <w:sz w:val="24"/>
          <w:szCs w:val="24"/>
        </w:rPr>
        <w:t xml:space="preserve"> a seguinte Resolução:</w:t>
      </w:r>
    </w:p>
    <w:p w:rsidR="00940A21" w:rsidRPr="00285BFA" w:rsidRDefault="00940A21" w:rsidP="00285BFA">
      <w:pPr>
        <w:spacing w:line="360" w:lineRule="auto"/>
        <w:jc w:val="both"/>
        <w:rPr>
          <w:rFonts w:cs="Arial"/>
          <w:sz w:val="24"/>
          <w:szCs w:val="24"/>
        </w:rPr>
      </w:pPr>
      <w:r w:rsidRPr="00285BFA">
        <w:rPr>
          <w:rFonts w:cs="Arial"/>
          <w:sz w:val="24"/>
          <w:szCs w:val="24"/>
        </w:rPr>
        <w:tab/>
        <w:t xml:space="preserve">Art. 1º - </w:t>
      </w:r>
      <w:r w:rsidR="00285BFA" w:rsidRPr="00285BFA">
        <w:rPr>
          <w:rFonts w:cs="Arial"/>
          <w:sz w:val="24"/>
          <w:szCs w:val="24"/>
        </w:rPr>
        <w:t>Ficam aprovadas as contas do Executivo Municipal de Cordisburgo, Estado de Minas Gerais, do Exercício Financeiro de 2005, conforme exarado pelo Tribunal de Contas do Estado de Minas Gerais.</w:t>
      </w:r>
    </w:p>
    <w:p w:rsidR="00940A21" w:rsidRPr="00285BFA" w:rsidRDefault="00940A21" w:rsidP="00285BFA">
      <w:pPr>
        <w:spacing w:line="360" w:lineRule="auto"/>
        <w:jc w:val="both"/>
        <w:rPr>
          <w:rFonts w:cs="Arial"/>
          <w:sz w:val="24"/>
          <w:szCs w:val="24"/>
        </w:rPr>
      </w:pPr>
      <w:r w:rsidRPr="00285BFA">
        <w:rPr>
          <w:rFonts w:cs="Arial"/>
          <w:sz w:val="24"/>
          <w:szCs w:val="24"/>
        </w:rPr>
        <w:tab/>
        <w:t>Art. 2º - Revogam-se as disposições em contrário.</w:t>
      </w:r>
    </w:p>
    <w:p w:rsidR="00940A21" w:rsidRPr="00285BFA" w:rsidRDefault="00940A21" w:rsidP="00285BFA">
      <w:pPr>
        <w:spacing w:line="360" w:lineRule="auto"/>
        <w:jc w:val="both"/>
        <w:rPr>
          <w:rFonts w:cs="Arial"/>
          <w:sz w:val="24"/>
          <w:szCs w:val="24"/>
        </w:rPr>
      </w:pPr>
      <w:r w:rsidRPr="00285BFA">
        <w:rPr>
          <w:rFonts w:cs="Arial"/>
          <w:sz w:val="24"/>
          <w:szCs w:val="24"/>
        </w:rPr>
        <w:tab/>
        <w:t>Art. 3º - Esta Resolução entra</w:t>
      </w:r>
      <w:r w:rsidR="00285BFA" w:rsidRPr="00285BFA">
        <w:rPr>
          <w:rFonts w:cs="Arial"/>
          <w:sz w:val="24"/>
          <w:szCs w:val="24"/>
        </w:rPr>
        <w:t>rá</w:t>
      </w:r>
      <w:r w:rsidRPr="00285BFA">
        <w:rPr>
          <w:rFonts w:cs="Arial"/>
          <w:sz w:val="24"/>
          <w:szCs w:val="24"/>
        </w:rPr>
        <w:t xml:space="preserve"> em vigor na data de sua publicação.</w:t>
      </w:r>
    </w:p>
    <w:p w:rsidR="00940A21" w:rsidRPr="00285BFA" w:rsidRDefault="00940A21" w:rsidP="00285BFA">
      <w:pPr>
        <w:spacing w:line="360" w:lineRule="auto"/>
        <w:jc w:val="both"/>
        <w:rPr>
          <w:rFonts w:cs="Arial"/>
          <w:sz w:val="24"/>
          <w:szCs w:val="24"/>
        </w:rPr>
      </w:pPr>
    </w:p>
    <w:p w:rsidR="00940A21" w:rsidRPr="00285BFA" w:rsidRDefault="00940A21" w:rsidP="00285BFA">
      <w:pPr>
        <w:spacing w:line="360" w:lineRule="auto"/>
        <w:jc w:val="both"/>
        <w:rPr>
          <w:rFonts w:cs="Arial"/>
          <w:sz w:val="24"/>
          <w:szCs w:val="24"/>
        </w:rPr>
      </w:pPr>
      <w:r w:rsidRPr="00285BFA">
        <w:rPr>
          <w:rFonts w:cs="Arial"/>
          <w:sz w:val="24"/>
          <w:szCs w:val="24"/>
        </w:rPr>
        <w:tab/>
        <w:t xml:space="preserve">Sala de Sessões, </w:t>
      </w:r>
      <w:r w:rsidR="00285BFA" w:rsidRPr="00285BFA">
        <w:rPr>
          <w:rFonts w:cs="Arial"/>
          <w:sz w:val="24"/>
          <w:szCs w:val="24"/>
        </w:rPr>
        <w:t>17</w:t>
      </w:r>
      <w:r w:rsidRPr="00285BFA">
        <w:rPr>
          <w:rFonts w:cs="Arial"/>
          <w:sz w:val="24"/>
          <w:szCs w:val="24"/>
        </w:rPr>
        <w:t xml:space="preserve"> de </w:t>
      </w:r>
      <w:r w:rsidR="00285BFA" w:rsidRPr="00285BFA">
        <w:rPr>
          <w:rFonts w:cs="Arial"/>
          <w:sz w:val="24"/>
          <w:szCs w:val="24"/>
        </w:rPr>
        <w:t>Setembr</w:t>
      </w:r>
      <w:r w:rsidRPr="00285BFA">
        <w:rPr>
          <w:rFonts w:cs="Arial"/>
          <w:sz w:val="24"/>
          <w:szCs w:val="24"/>
        </w:rPr>
        <w:t>o de 2016.</w:t>
      </w:r>
    </w:p>
    <w:p w:rsidR="00940A21" w:rsidRPr="00285BFA" w:rsidRDefault="00940A21" w:rsidP="00285BFA">
      <w:pPr>
        <w:spacing w:line="360" w:lineRule="auto"/>
        <w:jc w:val="both"/>
        <w:rPr>
          <w:rFonts w:cs="Arial"/>
          <w:sz w:val="24"/>
          <w:szCs w:val="24"/>
        </w:rPr>
      </w:pPr>
    </w:p>
    <w:p w:rsidR="00940A21" w:rsidRPr="00285BFA" w:rsidRDefault="00940A21" w:rsidP="00285BFA">
      <w:pPr>
        <w:spacing w:line="360" w:lineRule="auto"/>
        <w:jc w:val="center"/>
        <w:rPr>
          <w:rFonts w:cs="Arial"/>
          <w:sz w:val="24"/>
          <w:szCs w:val="24"/>
        </w:rPr>
      </w:pPr>
      <w:r w:rsidRPr="00285BFA">
        <w:rPr>
          <w:rFonts w:cs="Arial"/>
          <w:sz w:val="24"/>
          <w:szCs w:val="24"/>
        </w:rPr>
        <w:t>Cássio Murilo Martins</w:t>
      </w:r>
      <w:r w:rsidR="00285BFA" w:rsidRPr="00285BFA">
        <w:rPr>
          <w:rFonts w:cs="Arial"/>
          <w:sz w:val="24"/>
          <w:szCs w:val="24"/>
        </w:rPr>
        <w:t xml:space="preserve"> - </w:t>
      </w:r>
      <w:r w:rsidRPr="00285BFA">
        <w:rPr>
          <w:rFonts w:cs="Arial"/>
          <w:sz w:val="24"/>
          <w:szCs w:val="24"/>
        </w:rPr>
        <w:t>Presidente</w:t>
      </w:r>
    </w:p>
    <w:p w:rsidR="00940A21" w:rsidRPr="00285BFA" w:rsidRDefault="00940A21" w:rsidP="00285BFA">
      <w:pPr>
        <w:spacing w:line="360" w:lineRule="auto"/>
        <w:jc w:val="center"/>
        <w:rPr>
          <w:rFonts w:cs="Arial"/>
          <w:sz w:val="24"/>
          <w:szCs w:val="24"/>
        </w:rPr>
      </w:pPr>
      <w:r w:rsidRPr="00285BFA">
        <w:rPr>
          <w:rFonts w:cs="Arial"/>
          <w:sz w:val="24"/>
          <w:szCs w:val="24"/>
        </w:rPr>
        <w:t>Arnaldo de Paula Ferreira</w:t>
      </w:r>
      <w:r w:rsidR="00285BFA" w:rsidRPr="00285BFA">
        <w:rPr>
          <w:rFonts w:cs="Arial"/>
          <w:sz w:val="24"/>
          <w:szCs w:val="24"/>
        </w:rPr>
        <w:t xml:space="preserve"> - </w:t>
      </w:r>
      <w:r w:rsidRPr="00285BFA">
        <w:rPr>
          <w:rFonts w:cs="Arial"/>
          <w:sz w:val="24"/>
          <w:szCs w:val="24"/>
        </w:rPr>
        <w:t>Vice Presidente</w:t>
      </w:r>
    </w:p>
    <w:p w:rsidR="00940A21" w:rsidRPr="00285BFA" w:rsidRDefault="00940A21" w:rsidP="00285BFA">
      <w:pPr>
        <w:spacing w:line="360" w:lineRule="auto"/>
        <w:jc w:val="center"/>
        <w:rPr>
          <w:rFonts w:cs="Arial"/>
          <w:sz w:val="24"/>
          <w:szCs w:val="24"/>
        </w:rPr>
      </w:pPr>
      <w:r w:rsidRPr="00285BFA">
        <w:rPr>
          <w:rFonts w:cs="Arial"/>
          <w:sz w:val="24"/>
          <w:szCs w:val="24"/>
        </w:rPr>
        <w:t>Cássia Maria Barbosa</w:t>
      </w:r>
      <w:r w:rsidR="00285BFA" w:rsidRPr="00285BFA">
        <w:rPr>
          <w:rFonts w:cs="Arial"/>
          <w:sz w:val="24"/>
          <w:szCs w:val="24"/>
        </w:rPr>
        <w:t xml:space="preserve"> – </w:t>
      </w:r>
      <w:r w:rsidRPr="00285BFA">
        <w:rPr>
          <w:rFonts w:cs="Arial"/>
          <w:sz w:val="24"/>
          <w:szCs w:val="24"/>
        </w:rPr>
        <w:t>Secretária</w:t>
      </w:r>
    </w:p>
    <w:p w:rsidR="00DD5F8D" w:rsidRPr="00285BFA" w:rsidRDefault="00940A21" w:rsidP="00285BFA">
      <w:pPr>
        <w:spacing w:line="360" w:lineRule="auto"/>
        <w:jc w:val="center"/>
        <w:rPr>
          <w:rFonts w:cs="Arial"/>
          <w:sz w:val="24"/>
          <w:szCs w:val="24"/>
        </w:rPr>
      </w:pPr>
      <w:r w:rsidRPr="00285BFA">
        <w:rPr>
          <w:rFonts w:cs="Arial"/>
          <w:sz w:val="24"/>
          <w:szCs w:val="24"/>
        </w:rPr>
        <w:t>Aldair Marques Martins</w:t>
      </w:r>
      <w:r w:rsidR="00285BFA" w:rsidRPr="00285BFA">
        <w:rPr>
          <w:rFonts w:cs="Arial"/>
          <w:sz w:val="24"/>
          <w:szCs w:val="24"/>
        </w:rPr>
        <w:t xml:space="preserve"> - </w:t>
      </w:r>
      <w:r w:rsidRPr="00285BFA">
        <w:rPr>
          <w:rFonts w:cs="Arial"/>
          <w:sz w:val="24"/>
          <w:szCs w:val="24"/>
        </w:rPr>
        <w:t>Tesoureiro</w:t>
      </w:r>
    </w:p>
    <w:sectPr w:rsidR="00DD5F8D" w:rsidRPr="00285BFA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32" w:rsidRDefault="00AB2D32" w:rsidP="006D6A7A">
      <w:pPr>
        <w:spacing w:after="0" w:line="240" w:lineRule="auto"/>
      </w:pPr>
      <w:r>
        <w:separator/>
      </w:r>
    </w:p>
  </w:endnote>
  <w:endnote w:type="continuationSeparator" w:id="1">
    <w:p w:rsidR="00AB2D32" w:rsidRDefault="00AB2D32" w:rsidP="006D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926E09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5F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AB2D32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926E09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5F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227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AB2D32" w:rsidP="009A305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32" w:rsidRDefault="00AB2D32" w:rsidP="006D6A7A">
      <w:pPr>
        <w:spacing w:after="0" w:line="240" w:lineRule="auto"/>
      </w:pPr>
      <w:r>
        <w:separator/>
      </w:r>
    </w:p>
  </w:footnote>
  <w:footnote w:type="continuationSeparator" w:id="1">
    <w:p w:rsidR="00AB2D32" w:rsidRDefault="00AB2D32" w:rsidP="006D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926E09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DD5F8D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DD5F8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DD5F8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926E09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35pt;height:53.35pt">
          <v:imagedata r:id="rId2" o:title=""/>
        </v:shape>
      </w:pict>
    </w:r>
  </w:p>
  <w:p w:rsidR="009A305C" w:rsidRDefault="00AB2D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0A21"/>
    <w:rsid w:val="00285BFA"/>
    <w:rsid w:val="004556C4"/>
    <w:rsid w:val="006D6A7A"/>
    <w:rsid w:val="00926E09"/>
    <w:rsid w:val="00940A21"/>
    <w:rsid w:val="009F2276"/>
    <w:rsid w:val="00AB2D32"/>
    <w:rsid w:val="00DD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40A21"/>
    <w:rPr>
      <w:color w:val="0000FF"/>
      <w:u w:val="single"/>
    </w:rPr>
  </w:style>
  <w:style w:type="paragraph" w:styleId="Cabealho">
    <w:name w:val="header"/>
    <w:basedOn w:val="Normal"/>
    <w:link w:val="CabealhoChar"/>
    <w:rsid w:val="00940A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0A2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40A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0A2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40A2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940A21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940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SECRETARIA</cp:lastModifiedBy>
  <cp:revision>4</cp:revision>
  <cp:lastPrinted>2016-11-28T18:00:00Z</cp:lastPrinted>
  <dcterms:created xsi:type="dcterms:W3CDTF">2016-10-17T17:56:00Z</dcterms:created>
  <dcterms:modified xsi:type="dcterms:W3CDTF">2016-11-28T18:05:00Z</dcterms:modified>
</cp:coreProperties>
</file>