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DC5055">
        <w:rPr>
          <w:rFonts w:ascii="Arial" w:hAnsi="Arial" w:cs="Arial"/>
          <w:b/>
        </w:rPr>
        <w:t>8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DC5055">
        <w:rPr>
          <w:rFonts w:ascii="Arial" w:hAnsi="Arial" w:cs="Arial"/>
          <w:b/>
        </w:rPr>
        <w:t>JEFERSON DOUGLAS SOARES ESTANISLAU.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DC5055">
        <w:rPr>
          <w:rFonts w:ascii="Arial" w:hAnsi="Arial" w:cs="Arial"/>
        </w:rPr>
        <w:t>Jeferson Douglas Soares Estanislau</w:t>
      </w:r>
      <w:r w:rsidR="00756455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7A" w:rsidRDefault="005E687A" w:rsidP="005A3DE2">
      <w:pPr>
        <w:spacing w:after="0" w:line="240" w:lineRule="auto"/>
      </w:pPr>
      <w:r>
        <w:separator/>
      </w:r>
    </w:p>
  </w:endnote>
  <w:endnote w:type="continuationSeparator" w:id="1">
    <w:p w:rsidR="005E687A" w:rsidRDefault="005E687A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5E687A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E687A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7A" w:rsidRDefault="005E687A" w:rsidP="005A3DE2">
      <w:pPr>
        <w:spacing w:after="0" w:line="240" w:lineRule="auto"/>
      </w:pPr>
      <w:r>
        <w:separator/>
      </w:r>
    </w:p>
  </w:footnote>
  <w:footnote w:type="continuationSeparator" w:id="1">
    <w:p w:rsidR="005E687A" w:rsidRDefault="005E687A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5E68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244A2"/>
    <w:rsid w:val="00551D86"/>
    <w:rsid w:val="005A3DE2"/>
    <w:rsid w:val="005E687A"/>
    <w:rsid w:val="006C2A67"/>
    <w:rsid w:val="00756455"/>
    <w:rsid w:val="00994F2E"/>
    <w:rsid w:val="00B35DFB"/>
    <w:rsid w:val="00D61C69"/>
    <w:rsid w:val="00DA08E5"/>
    <w:rsid w:val="00DC5055"/>
    <w:rsid w:val="00E4613A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2015-12-09T14:01:00Z</cp:lastPrinted>
  <dcterms:created xsi:type="dcterms:W3CDTF">2015-12-09T14:01:00Z</dcterms:created>
  <dcterms:modified xsi:type="dcterms:W3CDTF">2015-12-09T14:01:00Z</dcterms:modified>
</cp:coreProperties>
</file>