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22017B">
        <w:rPr>
          <w:rFonts w:ascii="Arial" w:hAnsi="Arial" w:cs="Arial"/>
          <w:b/>
        </w:rPr>
        <w:t>4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22017B">
        <w:rPr>
          <w:rFonts w:ascii="Arial" w:hAnsi="Arial" w:cs="Arial"/>
          <w:b/>
        </w:rPr>
        <w:t>NIWMAN JACKSON DE ARAUJO.</w:t>
      </w: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22017B">
        <w:rPr>
          <w:rFonts w:ascii="Arial" w:hAnsi="Arial" w:cs="Arial"/>
        </w:rPr>
        <w:t>Niwman Jackson de Araújo.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BE" w:rsidRDefault="007036BE" w:rsidP="005A3DE2">
      <w:pPr>
        <w:spacing w:after="0" w:line="240" w:lineRule="auto"/>
      </w:pPr>
      <w:r>
        <w:separator/>
      </w:r>
    </w:p>
  </w:endnote>
  <w:endnote w:type="continuationSeparator" w:id="1">
    <w:p w:rsidR="007036BE" w:rsidRDefault="007036BE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7036BE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7036BE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BE" w:rsidRDefault="007036BE" w:rsidP="005A3DE2">
      <w:pPr>
        <w:spacing w:after="0" w:line="240" w:lineRule="auto"/>
      </w:pPr>
      <w:r>
        <w:separator/>
      </w:r>
    </w:p>
  </w:footnote>
  <w:footnote w:type="continuationSeparator" w:id="1">
    <w:p w:rsidR="007036BE" w:rsidRDefault="007036BE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7036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51D86"/>
    <w:rsid w:val="005A3DE2"/>
    <w:rsid w:val="007036BE"/>
    <w:rsid w:val="00994F2E"/>
    <w:rsid w:val="00D61C69"/>
    <w:rsid w:val="00DA08E5"/>
    <w:rsid w:val="00E4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2015-06-23T18:11:00Z</cp:lastPrinted>
  <dcterms:created xsi:type="dcterms:W3CDTF">2015-06-23T18:11:00Z</dcterms:created>
  <dcterms:modified xsi:type="dcterms:W3CDTF">2015-06-23T18:11:00Z</dcterms:modified>
</cp:coreProperties>
</file>