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D61C69">
        <w:rPr>
          <w:rFonts w:ascii="Arial" w:hAnsi="Arial" w:cs="Arial"/>
          <w:b/>
        </w:rPr>
        <w:t>45</w:t>
      </w:r>
      <w:r w:rsidR="003F4600">
        <w:rPr>
          <w:rFonts w:ascii="Arial" w:hAnsi="Arial" w:cs="Arial"/>
          <w:b/>
        </w:rPr>
        <w:t>8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3F4600">
        <w:rPr>
          <w:rFonts w:ascii="Arial" w:hAnsi="Arial" w:cs="Arial"/>
          <w:b/>
        </w:rPr>
        <w:t>GERALDO ALVES PADRÃO.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3F4600">
        <w:rPr>
          <w:rFonts w:ascii="Arial" w:hAnsi="Arial" w:cs="Arial"/>
        </w:rPr>
        <w:t>Geraldo Alves Padrão</w:t>
      </w:r>
      <w:r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D3" w:rsidRDefault="00D27CD3" w:rsidP="005A3DE2">
      <w:pPr>
        <w:spacing w:after="0" w:line="240" w:lineRule="auto"/>
      </w:pPr>
      <w:r>
        <w:separator/>
      </w:r>
    </w:p>
  </w:endnote>
  <w:endnote w:type="continuationSeparator" w:id="1">
    <w:p w:rsidR="00D27CD3" w:rsidRDefault="00D27CD3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27CD3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27CD3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D3" w:rsidRDefault="00D27CD3" w:rsidP="005A3DE2">
      <w:pPr>
        <w:spacing w:after="0" w:line="240" w:lineRule="auto"/>
      </w:pPr>
      <w:r>
        <w:separator/>
      </w:r>
    </w:p>
  </w:footnote>
  <w:footnote w:type="continuationSeparator" w:id="1">
    <w:p w:rsidR="00D27CD3" w:rsidRDefault="00D27CD3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27C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3F4600"/>
    <w:rsid w:val="005A3DE2"/>
    <w:rsid w:val="00D27CD3"/>
    <w:rsid w:val="00D61C69"/>
    <w:rsid w:val="00DA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2015-06-23T18:05:00Z</cp:lastPrinted>
  <dcterms:created xsi:type="dcterms:W3CDTF">2015-06-23T18:06:00Z</dcterms:created>
  <dcterms:modified xsi:type="dcterms:W3CDTF">2015-06-23T18:06:00Z</dcterms:modified>
</cp:coreProperties>
</file>