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Pr="00863CC6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456</w:t>
      </w: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“VOVÔ FELÍCIO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LUIZA BARBOSA ROMANELLI.</w:t>
      </w:r>
    </w:p>
    <w:p w:rsidR="000F715D" w:rsidRPr="00863CC6" w:rsidRDefault="000F715D" w:rsidP="000F715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0F715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0F715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0F715D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“Vovô Felício</w:t>
      </w:r>
      <w:r w:rsidRPr="00863CC6">
        <w:rPr>
          <w:rFonts w:ascii="Arial" w:hAnsi="Arial" w:cs="Arial"/>
        </w:rPr>
        <w:t xml:space="preserve">” a </w:t>
      </w:r>
      <w:r>
        <w:rPr>
          <w:rFonts w:ascii="Arial" w:hAnsi="Arial" w:cs="Arial"/>
        </w:rPr>
        <w:t>Luiza Barbosa Romanelli.</w:t>
      </w:r>
    </w:p>
    <w:p w:rsidR="000F715D" w:rsidRPr="00863CC6" w:rsidRDefault="000F715D" w:rsidP="000F71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F715D" w:rsidRDefault="000F715D" w:rsidP="000F715D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0F71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F715D" w:rsidRPr="00863CC6" w:rsidRDefault="000F715D" w:rsidP="000F715D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0F715D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0F715D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0F715D">
      <w:pPr>
        <w:spacing w:line="360" w:lineRule="auto"/>
        <w:jc w:val="center"/>
        <w:rPr>
          <w:rFonts w:ascii="Arial" w:hAnsi="Arial" w:cs="Arial"/>
        </w:rPr>
      </w:pPr>
    </w:p>
    <w:p w:rsidR="00000000" w:rsidRPr="000F715D" w:rsidRDefault="000F715D" w:rsidP="000F71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0F715D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0F715D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0F715D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0F715D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0F715D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0F715D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0F71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0F715D"/>
    <w:rsid w:val="000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2015-05-26T12:12:00Z</dcterms:created>
  <dcterms:modified xsi:type="dcterms:W3CDTF">2015-05-26T12:14:00Z</dcterms:modified>
</cp:coreProperties>
</file>